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57B4D" w14:textId="2429621F" w:rsidR="004B3A19" w:rsidRPr="004B3A19" w:rsidRDefault="004B3A19" w:rsidP="004B3A19">
      <w:pPr>
        <w:spacing w:after="0" w:line="360" w:lineRule="auto"/>
        <w:ind w:left="0" w:right="892" w:firstLine="0"/>
        <w:rPr>
          <w:color w:val="auto"/>
          <w:sz w:val="30"/>
          <w:lang w:val="ru-RU"/>
        </w:rPr>
      </w:pPr>
      <w:r w:rsidRPr="004B3A19">
        <w:rPr>
          <w:noProof/>
          <w:color w:val="auto"/>
          <w:sz w:val="30"/>
          <w:lang w:val="ru-RU"/>
        </w:rPr>
        <w:drawing>
          <wp:inline distT="0" distB="0" distL="0" distR="0" wp14:anchorId="5395ED17" wp14:editId="0E8BF80F">
            <wp:extent cx="6743700" cy="9163050"/>
            <wp:effectExtent l="0" t="0" r="0" b="0"/>
            <wp:docPr id="203902739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141" b="2110"/>
                    <a:stretch>
                      <a:fillRect/>
                    </a:stretch>
                  </pic:blipFill>
                  <pic:spPr bwMode="auto">
                    <a:xfrm>
                      <a:off x="0" y="0"/>
                      <a:ext cx="6743700" cy="9163050"/>
                    </a:xfrm>
                    <a:prstGeom prst="rect">
                      <a:avLst/>
                    </a:prstGeom>
                    <a:noFill/>
                    <a:ln>
                      <a:noFill/>
                    </a:ln>
                    <a:extLst>
                      <a:ext uri="{53640926-AAD7-44D8-BBD7-CCE9431645EC}">
                        <a14:shadowObscured xmlns:a14="http://schemas.microsoft.com/office/drawing/2010/main"/>
                      </a:ext>
                    </a:extLst>
                  </pic:spPr>
                </pic:pic>
              </a:graphicData>
            </a:graphic>
          </wp:inline>
        </w:drawing>
      </w:r>
    </w:p>
    <w:p w14:paraId="6ECD68CC" w14:textId="30226CD9" w:rsidR="00DB69C6" w:rsidRDefault="00DB69C6" w:rsidP="00DB69C6">
      <w:pPr>
        <w:spacing w:after="0" w:line="360" w:lineRule="auto"/>
        <w:ind w:left="0" w:right="892" w:firstLine="0"/>
        <w:rPr>
          <w:color w:val="auto"/>
          <w:sz w:val="30"/>
          <w:lang w:val="ru-RU"/>
        </w:rPr>
      </w:pPr>
    </w:p>
    <w:p w14:paraId="2AB68E21" w14:textId="77777777" w:rsidR="00DB69C6" w:rsidRDefault="00DB69C6" w:rsidP="003B7AE7">
      <w:pPr>
        <w:spacing w:after="0" w:line="360" w:lineRule="auto"/>
        <w:ind w:right="892"/>
        <w:jc w:val="right"/>
        <w:rPr>
          <w:color w:val="auto"/>
          <w:sz w:val="30"/>
          <w:lang w:val="ru-RU"/>
        </w:rPr>
      </w:pPr>
    </w:p>
    <w:p w14:paraId="05CE719C" w14:textId="5BE91229" w:rsidR="00E90DAB" w:rsidRDefault="00E90DAB" w:rsidP="0093590C">
      <w:pPr>
        <w:spacing w:after="0" w:line="360" w:lineRule="auto"/>
        <w:ind w:left="878" w:right="873" w:hanging="10"/>
        <w:jc w:val="center"/>
        <w:rPr>
          <w:b/>
          <w:color w:val="auto"/>
          <w:sz w:val="30"/>
          <w:lang w:val="ru-RU"/>
        </w:rPr>
      </w:pPr>
    </w:p>
    <w:p w14:paraId="176A9A58" w14:textId="77777777" w:rsidR="00E90DAB" w:rsidRPr="00CD5501" w:rsidRDefault="00E90DAB" w:rsidP="0093590C">
      <w:pPr>
        <w:spacing w:after="0" w:line="360" w:lineRule="auto"/>
        <w:ind w:left="878" w:right="873" w:hanging="10"/>
        <w:jc w:val="center"/>
        <w:rPr>
          <w:b/>
          <w:color w:val="auto"/>
          <w:sz w:val="30"/>
          <w:lang w:val="ru-RU"/>
        </w:rPr>
      </w:pPr>
    </w:p>
    <w:p w14:paraId="40ED9101" w14:textId="77777777" w:rsidR="005A0AB5" w:rsidRPr="00EE1B55" w:rsidRDefault="00263A2E" w:rsidP="0093590C">
      <w:pPr>
        <w:spacing w:after="0" w:line="360" w:lineRule="auto"/>
        <w:ind w:left="878" w:right="873" w:hanging="10"/>
        <w:jc w:val="center"/>
        <w:rPr>
          <w:b/>
          <w:color w:val="auto"/>
          <w:lang w:val="ru-RU"/>
        </w:rPr>
      </w:pPr>
      <w:r w:rsidRPr="00EE1B55">
        <w:rPr>
          <w:b/>
          <w:color w:val="auto"/>
          <w:sz w:val="30"/>
        </w:rPr>
        <w:t>I</w:t>
      </w:r>
      <w:r w:rsidR="000D0649" w:rsidRPr="00EE1B55">
        <w:rPr>
          <w:b/>
          <w:color w:val="auto"/>
          <w:sz w:val="30"/>
          <w:lang w:val="ru-RU"/>
        </w:rPr>
        <w:t>. Общие положения</w:t>
      </w:r>
    </w:p>
    <w:p w14:paraId="74E0B956" w14:textId="1CBD3B7C" w:rsidR="006C48C2" w:rsidRDefault="00320758" w:rsidP="0093590C">
      <w:pPr>
        <w:numPr>
          <w:ilvl w:val="0"/>
          <w:numId w:val="1"/>
        </w:numPr>
        <w:spacing w:after="0" w:line="360" w:lineRule="auto"/>
        <w:ind w:right="28"/>
        <w:rPr>
          <w:color w:val="auto"/>
          <w:lang w:val="ru-RU"/>
        </w:rPr>
      </w:pPr>
      <w:r w:rsidRPr="009E0540">
        <w:rPr>
          <w:color w:val="auto"/>
          <w:lang w:val="ru-RU"/>
        </w:rPr>
        <w:t xml:space="preserve">Программа </w:t>
      </w:r>
      <w:r w:rsidRPr="006C48C2">
        <w:rPr>
          <w:color w:val="auto"/>
          <w:lang w:val="ru-RU"/>
        </w:rPr>
        <w:t xml:space="preserve">воспитательной работы </w:t>
      </w:r>
      <w:r w:rsidR="001C6C3E" w:rsidRPr="001C6C3E">
        <w:rPr>
          <w:color w:val="auto"/>
          <w:lang w:val="ru-RU"/>
        </w:rPr>
        <w:t>лагеря с дневным пребыванием</w:t>
      </w:r>
      <w:r w:rsidR="0066697A">
        <w:rPr>
          <w:color w:val="auto"/>
          <w:lang w:val="ru-RU"/>
        </w:rPr>
        <w:t xml:space="preserve"> </w:t>
      </w:r>
      <w:r w:rsidR="0066697A" w:rsidRPr="003B7AE7">
        <w:rPr>
          <w:color w:val="auto"/>
          <w:lang w:val="ru-RU"/>
        </w:rPr>
        <w:t>«</w:t>
      </w:r>
      <w:r w:rsidR="005B3C40" w:rsidRPr="003B7AE7">
        <w:rPr>
          <w:color w:val="auto"/>
          <w:lang w:val="ru-RU"/>
        </w:rPr>
        <w:t>Родничок</w:t>
      </w:r>
      <w:r w:rsidR="0066697A" w:rsidRPr="003B7AE7">
        <w:rPr>
          <w:color w:val="auto"/>
          <w:lang w:val="ru-RU"/>
        </w:rPr>
        <w:t>»</w:t>
      </w:r>
      <w:r w:rsidR="001C6C3E" w:rsidRPr="003B7AE7">
        <w:rPr>
          <w:color w:val="auto"/>
          <w:lang w:val="ru-RU"/>
        </w:rPr>
        <w:t>,</w:t>
      </w:r>
      <w:r w:rsidR="001C6C3E" w:rsidRPr="001C6C3E">
        <w:rPr>
          <w:color w:val="auto"/>
          <w:lang w:val="ru-RU"/>
        </w:rPr>
        <w:t xml:space="preserve"> функционирующего на базе Муниципального бюджетного общеобразовательного учреждения </w:t>
      </w:r>
      <w:r w:rsidR="003E6B43">
        <w:rPr>
          <w:color w:val="auto"/>
          <w:lang w:val="ru-RU"/>
        </w:rPr>
        <w:t>«Соковская основная общеобразовательная школа»</w:t>
      </w:r>
      <w:r w:rsidR="00A33317">
        <w:rPr>
          <w:color w:val="auto"/>
          <w:lang w:val="ru-RU"/>
        </w:rPr>
        <w:t xml:space="preserve"> </w:t>
      </w:r>
      <w:r w:rsidRPr="009E0540">
        <w:rPr>
          <w:color w:val="auto"/>
          <w:lang w:val="ru-RU"/>
        </w:rPr>
        <w:t>(далее - Программа) разработана в соответствии с Федеральным законом от 28.12.2024 №543-ФЗ</w:t>
      </w:r>
      <w:r w:rsidR="005A580D">
        <w:rPr>
          <w:rStyle w:val="a9"/>
          <w:color w:val="auto"/>
          <w:lang w:val="ru-RU"/>
        </w:rPr>
        <w:footnoteReference w:id="1"/>
      </w:r>
      <w:r w:rsidRPr="009E0540">
        <w:rPr>
          <w:color w:val="auto"/>
          <w:lang w:val="ru-RU"/>
        </w:rPr>
        <w:t xml:space="preserve"> и на основании </w:t>
      </w:r>
      <w:r w:rsidR="000D0649" w:rsidRPr="009E0540">
        <w:rPr>
          <w:color w:val="auto"/>
          <w:lang w:val="ru-RU"/>
        </w:rPr>
        <w:t>Федеральн</w:t>
      </w:r>
      <w:r w:rsidRPr="009E0540">
        <w:rPr>
          <w:color w:val="auto"/>
          <w:lang w:val="ru-RU"/>
        </w:rPr>
        <w:t>ой</w:t>
      </w:r>
      <w:r w:rsidR="000D0649" w:rsidRPr="009E0540">
        <w:rPr>
          <w:color w:val="auto"/>
          <w:lang w:val="ru-RU"/>
        </w:rPr>
        <w:t xml:space="preserve"> программ</w:t>
      </w:r>
      <w:r w:rsidRPr="009E0540">
        <w:rPr>
          <w:color w:val="auto"/>
          <w:lang w:val="ru-RU"/>
        </w:rPr>
        <w:t xml:space="preserve">ы </w:t>
      </w:r>
      <w:r w:rsidR="000D0649" w:rsidRPr="009E0540">
        <w:rPr>
          <w:color w:val="auto"/>
          <w:lang w:val="ru-RU"/>
        </w:rPr>
        <w:t>воспитательной работы для организаций отдыха детей и их оздоровления</w:t>
      </w:r>
      <w:r w:rsidRPr="009E0540">
        <w:rPr>
          <w:color w:val="auto"/>
          <w:lang w:val="ru-RU"/>
        </w:rPr>
        <w:t>, утвержденной Приказом Министерства просвещения Российской Федерации №209 от 17.03.2025</w:t>
      </w:r>
      <w:r w:rsidR="005A580D">
        <w:rPr>
          <w:rStyle w:val="a9"/>
          <w:color w:val="auto"/>
          <w:lang w:val="ru-RU"/>
        </w:rPr>
        <w:footnoteReference w:id="2"/>
      </w:r>
      <w:r w:rsidR="007A6BFE" w:rsidRPr="009E0540">
        <w:rPr>
          <w:color w:val="auto"/>
          <w:lang w:val="ru-RU"/>
        </w:rPr>
        <w:t xml:space="preserve">. </w:t>
      </w:r>
    </w:p>
    <w:p w14:paraId="6C33209C" w14:textId="77777777" w:rsidR="005A0AB5" w:rsidRPr="009E0540" w:rsidRDefault="007A6BFE" w:rsidP="0093590C">
      <w:pPr>
        <w:numPr>
          <w:ilvl w:val="0"/>
          <w:numId w:val="1"/>
        </w:numPr>
        <w:spacing w:after="0" w:line="360" w:lineRule="auto"/>
        <w:ind w:right="28"/>
        <w:rPr>
          <w:color w:val="auto"/>
          <w:lang w:val="ru-RU"/>
        </w:rPr>
      </w:pPr>
      <w:r w:rsidRPr="009E0540">
        <w:rPr>
          <w:color w:val="auto"/>
          <w:lang w:val="ru-RU"/>
        </w:rPr>
        <w:t xml:space="preserve">Данная Программа </w:t>
      </w:r>
      <w:r w:rsidR="005A580D">
        <w:rPr>
          <w:color w:val="auto"/>
          <w:lang w:val="ru-RU"/>
        </w:rPr>
        <w:t xml:space="preserve">обеспечивает </w:t>
      </w:r>
      <w:r w:rsidR="000D0649" w:rsidRPr="009E0540">
        <w:rPr>
          <w:color w:val="auto"/>
          <w:lang w:val="ru-RU"/>
        </w:rPr>
        <w:t>единств</w:t>
      </w:r>
      <w:r w:rsidR="005A580D">
        <w:rPr>
          <w:color w:val="auto"/>
          <w:lang w:val="ru-RU"/>
        </w:rPr>
        <w:t>о</w:t>
      </w:r>
      <w:r w:rsidR="000D0649" w:rsidRPr="009E0540">
        <w:rPr>
          <w:color w:val="auto"/>
          <w:lang w:val="ru-RU"/>
        </w:rPr>
        <w:t xml:space="preserve">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14:paraId="0076F0FE" w14:textId="77777777" w:rsidR="005A0AB5" w:rsidRPr="009E0540" w:rsidRDefault="000D0649" w:rsidP="0093590C">
      <w:pPr>
        <w:numPr>
          <w:ilvl w:val="0"/>
          <w:numId w:val="1"/>
        </w:numPr>
        <w:spacing w:after="0" w:line="360" w:lineRule="auto"/>
        <w:ind w:right="28"/>
        <w:rPr>
          <w:color w:val="auto"/>
          <w:lang w:val="ru-RU"/>
        </w:rPr>
      </w:pPr>
      <w:r w:rsidRPr="009E0540">
        <w:rPr>
          <w:color w:val="auto"/>
          <w:lang w:val="ru-RU"/>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w:t>
      </w:r>
      <w:r w:rsidR="009E0540">
        <w:rPr>
          <w:color w:val="auto"/>
          <w:lang w:val="ru-RU"/>
        </w:rPr>
        <w:t>лений, единство народов России</w:t>
      </w:r>
      <w:r w:rsidR="005A580D">
        <w:rPr>
          <w:rStyle w:val="a9"/>
          <w:color w:val="auto"/>
          <w:lang w:val="ru-RU"/>
        </w:rPr>
        <w:footnoteReference w:id="3"/>
      </w:r>
      <w:r w:rsidRPr="009E0540">
        <w:rPr>
          <w:color w:val="auto"/>
          <w:lang w:val="ru-RU"/>
        </w:rPr>
        <w:t>.</w:t>
      </w:r>
    </w:p>
    <w:p w14:paraId="6E07FE89" w14:textId="77777777" w:rsidR="005A0AB5" w:rsidRPr="009E0540" w:rsidRDefault="000D0649" w:rsidP="009E0540">
      <w:pPr>
        <w:numPr>
          <w:ilvl w:val="0"/>
          <w:numId w:val="1"/>
        </w:numPr>
        <w:spacing w:after="0" w:line="360" w:lineRule="auto"/>
        <w:ind w:right="28"/>
        <w:rPr>
          <w:color w:val="auto"/>
          <w:lang w:val="ru-RU"/>
        </w:rPr>
      </w:pPr>
      <w:r w:rsidRPr="009E0540">
        <w:rPr>
          <w:color w:val="auto"/>
          <w:lang w:val="ru-RU"/>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w:t>
      </w:r>
      <w:r w:rsidR="00AF2BDE" w:rsidRPr="00AF2BDE">
        <w:rPr>
          <w:color w:val="auto"/>
          <w:lang w:val="ru-RU"/>
        </w:rPr>
        <w:t xml:space="preserve"> </w:t>
      </w:r>
      <w:r w:rsidRPr="009E0540">
        <w:rPr>
          <w:color w:val="auto"/>
          <w:lang w:val="ru-RU"/>
        </w:rPr>
        <w:t xml:space="preserve">и уважительного отношения к труду, </w:t>
      </w:r>
      <w:r w:rsidRPr="009E0540">
        <w:rPr>
          <w:color w:val="auto"/>
          <w:lang w:val="ru-RU"/>
        </w:rPr>
        <w:lastRenderedPageBreak/>
        <w:t>укреплению ценности семьи, дружбы, труда и знаний, поддержанию физического и психологического здоровья.</w:t>
      </w:r>
    </w:p>
    <w:p w14:paraId="43BCCBCD" w14:textId="77777777" w:rsidR="005A0AB5" w:rsidRPr="009E0540" w:rsidRDefault="000D0649" w:rsidP="009E0540">
      <w:pPr>
        <w:numPr>
          <w:ilvl w:val="0"/>
          <w:numId w:val="1"/>
        </w:numPr>
        <w:spacing w:after="0" w:line="360" w:lineRule="auto"/>
        <w:ind w:right="28"/>
        <w:rPr>
          <w:color w:val="auto"/>
          <w:lang w:val="ru-RU"/>
        </w:rPr>
      </w:pPr>
      <w:r w:rsidRPr="009E0540">
        <w:rPr>
          <w:color w:val="auto"/>
          <w:lang w:val="ru-RU"/>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14:paraId="3CE34A6B" w14:textId="77777777" w:rsidR="005A0AB5" w:rsidRPr="009E0540" w:rsidRDefault="000D0649" w:rsidP="0093590C">
      <w:pPr>
        <w:spacing w:after="0" w:line="360" w:lineRule="auto"/>
        <w:ind w:left="28" w:right="28" w:firstLine="709"/>
        <w:rPr>
          <w:color w:val="auto"/>
          <w:lang w:val="ru-RU"/>
        </w:rPr>
      </w:pPr>
      <w:r w:rsidRPr="009E0540">
        <w:rPr>
          <w:color w:val="auto"/>
          <w:lang w:val="ru-RU"/>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76AAC7A1" w14:textId="77777777" w:rsidR="005A0AB5" w:rsidRPr="009E0540" w:rsidRDefault="000D0649" w:rsidP="0093590C">
      <w:pPr>
        <w:spacing w:after="0" w:line="360" w:lineRule="auto"/>
        <w:ind w:left="28" w:right="28" w:firstLine="709"/>
        <w:rPr>
          <w:color w:val="auto"/>
          <w:lang w:val="ru-RU"/>
        </w:rPr>
      </w:pPr>
      <w:r w:rsidRPr="009E0540">
        <w:rPr>
          <w:color w:val="auto"/>
          <w:lang w:val="ru-RU"/>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14:paraId="10B966C0" w14:textId="77777777" w:rsidR="005A0AB5" w:rsidRPr="009E0540" w:rsidRDefault="000D0649" w:rsidP="00263A2E">
      <w:pPr>
        <w:numPr>
          <w:ilvl w:val="0"/>
          <w:numId w:val="1"/>
        </w:numPr>
        <w:spacing w:after="0" w:line="360" w:lineRule="auto"/>
        <w:ind w:right="28" w:firstLine="709"/>
        <w:rPr>
          <w:color w:val="auto"/>
        </w:rPr>
      </w:pPr>
      <w:r w:rsidRPr="009E0540">
        <w:rPr>
          <w:color w:val="auto"/>
        </w:rPr>
        <w:t>Принципы</w:t>
      </w:r>
      <w:r w:rsidR="00CD5501">
        <w:rPr>
          <w:color w:val="auto"/>
          <w:lang w:val="ru-RU"/>
        </w:rPr>
        <w:t xml:space="preserve"> </w:t>
      </w:r>
      <w:r w:rsidRPr="009E0540">
        <w:rPr>
          <w:color w:val="auto"/>
        </w:rPr>
        <w:t>реализации</w:t>
      </w:r>
      <w:r w:rsidR="00AF2BDE">
        <w:rPr>
          <w:color w:val="auto"/>
        </w:rPr>
        <w:t xml:space="preserve"> </w:t>
      </w:r>
      <w:r w:rsidRPr="009E0540">
        <w:rPr>
          <w:color w:val="auto"/>
        </w:rPr>
        <w:t>Программы:</w:t>
      </w:r>
    </w:p>
    <w:p w14:paraId="33A77F96" w14:textId="77777777" w:rsidR="0093590C" w:rsidRPr="009E0540" w:rsidRDefault="00263A2E" w:rsidP="0093590C">
      <w:pPr>
        <w:spacing w:after="0" w:line="360" w:lineRule="auto"/>
        <w:ind w:left="28" w:right="28" w:firstLine="709"/>
        <w:rPr>
          <w:color w:val="auto"/>
          <w:lang w:val="ru-RU"/>
        </w:rPr>
      </w:pPr>
      <w:r>
        <w:rPr>
          <w:color w:val="auto"/>
          <w:lang w:val="ru-RU"/>
        </w:rPr>
        <w:t xml:space="preserve">- </w:t>
      </w:r>
      <w:r w:rsidR="000D0649" w:rsidRPr="009E0540">
        <w:rPr>
          <w:color w:val="auto"/>
          <w:lang w:val="ru-RU"/>
        </w:rPr>
        <w:t xml:space="preserve">принцип единого целевого начала воспитательной деятельности; </w:t>
      </w:r>
    </w:p>
    <w:p w14:paraId="3BD65AEF" w14:textId="77777777" w:rsidR="0093590C" w:rsidRPr="009E0540" w:rsidRDefault="00263A2E" w:rsidP="0093590C">
      <w:pPr>
        <w:spacing w:after="0" w:line="360" w:lineRule="auto"/>
        <w:ind w:left="28" w:right="28" w:firstLine="709"/>
        <w:rPr>
          <w:color w:val="auto"/>
          <w:lang w:val="ru-RU"/>
        </w:rPr>
      </w:pPr>
      <w:r>
        <w:rPr>
          <w:color w:val="auto"/>
          <w:lang w:val="ru-RU"/>
        </w:rPr>
        <w:t xml:space="preserve">- </w:t>
      </w:r>
      <w:r w:rsidR="000D0649" w:rsidRPr="009E0540">
        <w:rPr>
          <w:color w:val="auto"/>
          <w:lang w:val="ru-RU"/>
        </w:rPr>
        <w:t xml:space="preserve">принцип системности, непрерывности и преемственности воспитательной деятельности; </w:t>
      </w:r>
    </w:p>
    <w:p w14:paraId="296B5A91" w14:textId="77777777" w:rsidR="0093590C" w:rsidRPr="009E0540" w:rsidRDefault="00263A2E" w:rsidP="0093590C">
      <w:pPr>
        <w:spacing w:after="0" w:line="360" w:lineRule="auto"/>
        <w:ind w:left="28" w:right="28" w:firstLine="709"/>
        <w:rPr>
          <w:color w:val="auto"/>
          <w:lang w:val="ru-RU"/>
        </w:rPr>
      </w:pPr>
      <w:r>
        <w:rPr>
          <w:color w:val="auto"/>
          <w:lang w:val="ru-RU"/>
        </w:rPr>
        <w:t xml:space="preserve">- </w:t>
      </w:r>
      <w:r w:rsidR="000D0649" w:rsidRPr="009E0540">
        <w:rPr>
          <w:color w:val="auto"/>
          <w:lang w:val="ru-RU"/>
        </w:rPr>
        <w:t xml:space="preserve">принцип единства концептуальных подходов, методов и форм воспитательной деятельности; </w:t>
      </w:r>
    </w:p>
    <w:p w14:paraId="167E3B0E" w14:textId="77777777" w:rsidR="0093590C" w:rsidRPr="009E0540" w:rsidRDefault="00263A2E" w:rsidP="0093590C">
      <w:pPr>
        <w:spacing w:after="0" w:line="360" w:lineRule="auto"/>
        <w:ind w:left="28" w:right="28" w:firstLine="709"/>
        <w:rPr>
          <w:color w:val="auto"/>
          <w:lang w:val="ru-RU"/>
        </w:rPr>
      </w:pPr>
      <w:r>
        <w:rPr>
          <w:color w:val="auto"/>
          <w:lang w:val="ru-RU"/>
        </w:rPr>
        <w:t xml:space="preserve">- </w:t>
      </w:r>
      <w:r w:rsidR="000D0649" w:rsidRPr="009E0540">
        <w:rPr>
          <w:color w:val="auto"/>
          <w:lang w:val="ru-RU"/>
        </w:rPr>
        <w:t xml:space="preserve">принцип учета возрастных и индивидуальных особенностей воспитанников и их групп; </w:t>
      </w:r>
    </w:p>
    <w:p w14:paraId="03AC3B6A" w14:textId="77777777" w:rsidR="0093590C" w:rsidRPr="00AA3305" w:rsidRDefault="00263A2E" w:rsidP="0093590C">
      <w:pPr>
        <w:spacing w:after="0" w:line="360" w:lineRule="auto"/>
        <w:ind w:left="28" w:right="28" w:firstLine="709"/>
        <w:rPr>
          <w:color w:val="auto"/>
          <w:lang w:val="ru-RU"/>
        </w:rPr>
      </w:pPr>
      <w:r>
        <w:rPr>
          <w:color w:val="auto"/>
          <w:lang w:val="ru-RU"/>
        </w:rPr>
        <w:t xml:space="preserve">- </w:t>
      </w:r>
      <w:r w:rsidR="000D0649" w:rsidRPr="009E0540">
        <w:rPr>
          <w:color w:val="auto"/>
          <w:lang w:val="ru-RU"/>
        </w:rPr>
        <w:t xml:space="preserve">принцип приоритета конструктивных интересов и потребностей детей; </w:t>
      </w:r>
    </w:p>
    <w:p w14:paraId="0170153F" w14:textId="77777777" w:rsidR="0006378C" w:rsidRDefault="0006378C" w:rsidP="0093590C">
      <w:pPr>
        <w:spacing w:after="0" w:line="360" w:lineRule="auto"/>
        <w:ind w:left="28" w:right="28" w:firstLine="709"/>
        <w:rPr>
          <w:color w:val="auto"/>
          <w:lang w:val="ru-RU"/>
        </w:rPr>
      </w:pPr>
      <w:r w:rsidRPr="0006378C">
        <w:rPr>
          <w:color w:val="auto"/>
          <w:lang w:val="ru-RU"/>
        </w:rPr>
        <w:t xml:space="preserve">- </w:t>
      </w:r>
      <w:r>
        <w:rPr>
          <w:color w:val="auto"/>
          <w:lang w:val="ru-RU"/>
        </w:rPr>
        <w:t>п</w:t>
      </w:r>
      <w:r w:rsidRPr="0006378C">
        <w:rPr>
          <w:color w:val="auto"/>
          <w:lang w:val="ru-RU"/>
        </w:rPr>
        <w:t>ринцип  творческой индивидуальности</w:t>
      </w:r>
      <w:r>
        <w:rPr>
          <w:color w:val="auto"/>
          <w:lang w:val="ru-RU"/>
        </w:rPr>
        <w:t xml:space="preserve"> </w:t>
      </w:r>
      <w:r w:rsidRPr="0006378C">
        <w:rPr>
          <w:color w:val="auto"/>
          <w:lang w:val="ru-RU"/>
        </w:rPr>
        <w:t xml:space="preserve">личности, которая в </w:t>
      </w:r>
      <w:r w:rsidR="004425C4">
        <w:rPr>
          <w:color w:val="auto"/>
          <w:lang w:val="ru-RU"/>
        </w:rPr>
        <w:t xml:space="preserve"> </w:t>
      </w:r>
      <w:r w:rsidRPr="0006378C">
        <w:rPr>
          <w:color w:val="auto"/>
          <w:lang w:val="ru-RU"/>
        </w:rPr>
        <w:t>полной мере реализует, разв</w:t>
      </w:r>
      <w:r>
        <w:rPr>
          <w:color w:val="auto"/>
          <w:lang w:val="ru-RU"/>
        </w:rPr>
        <w:t>ивает свой творческий потенциал;</w:t>
      </w:r>
    </w:p>
    <w:p w14:paraId="43EBCD28" w14:textId="77777777" w:rsidR="0006378C" w:rsidRPr="0006378C" w:rsidRDefault="0006378C" w:rsidP="0093590C">
      <w:pPr>
        <w:spacing w:after="0" w:line="360" w:lineRule="auto"/>
        <w:ind w:left="28" w:right="28" w:firstLine="709"/>
        <w:rPr>
          <w:color w:val="auto"/>
          <w:lang w:val="ru-RU"/>
        </w:rPr>
      </w:pPr>
      <w:r>
        <w:rPr>
          <w:color w:val="auto"/>
          <w:lang w:val="ru-RU"/>
        </w:rPr>
        <w:t>- п</w:t>
      </w:r>
      <w:r w:rsidRPr="0006378C">
        <w:rPr>
          <w:color w:val="auto"/>
          <w:lang w:val="ru-RU"/>
        </w:rPr>
        <w:t>ринцип гуманизации отношений: построение всех отношений на основе уважения и доверия к человеку, на с</w:t>
      </w:r>
      <w:r>
        <w:rPr>
          <w:color w:val="auto"/>
          <w:lang w:val="ru-RU"/>
        </w:rPr>
        <w:t>тремлении привести его к успеху;</w:t>
      </w:r>
    </w:p>
    <w:p w14:paraId="482A4502" w14:textId="77777777" w:rsidR="005A0AB5" w:rsidRPr="009E0540" w:rsidRDefault="00263A2E" w:rsidP="0093590C">
      <w:pPr>
        <w:spacing w:after="0" w:line="360" w:lineRule="auto"/>
        <w:ind w:left="28" w:right="28" w:firstLine="709"/>
        <w:rPr>
          <w:color w:val="auto"/>
          <w:lang w:val="ru-RU"/>
        </w:rPr>
      </w:pPr>
      <w:r>
        <w:rPr>
          <w:color w:val="auto"/>
          <w:lang w:val="ru-RU"/>
        </w:rPr>
        <w:t xml:space="preserve">- </w:t>
      </w:r>
      <w:r w:rsidR="000D0649" w:rsidRPr="009E0540">
        <w:rPr>
          <w:color w:val="auto"/>
          <w:lang w:val="ru-RU"/>
        </w:rPr>
        <w:t>принцип реальности и измеримости итогов воспитательной деятельности.</w:t>
      </w:r>
    </w:p>
    <w:p w14:paraId="18A63BFD" w14:textId="77777777" w:rsidR="00EE1B55" w:rsidRPr="00906F6C" w:rsidRDefault="00EE1B55" w:rsidP="0093590C">
      <w:pPr>
        <w:spacing w:after="0" w:line="360" w:lineRule="auto"/>
        <w:ind w:left="28" w:right="878" w:firstLine="709"/>
        <w:jc w:val="center"/>
        <w:rPr>
          <w:b/>
          <w:color w:val="auto"/>
          <w:sz w:val="30"/>
          <w:lang w:val="ru-RU"/>
        </w:rPr>
      </w:pPr>
    </w:p>
    <w:p w14:paraId="3C581FB8" w14:textId="77777777" w:rsidR="005A0AB5" w:rsidRPr="005A580D" w:rsidRDefault="00263A2E" w:rsidP="0093590C">
      <w:pPr>
        <w:spacing w:after="0" w:line="360" w:lineRule="auto"/>
        <w:ind w:left="28" w:right="878" w:firstLine="709"/>
        <w:jc w:val="center"/>
        <w:rPr>
          <w:b/>
          <w:color w:val="auto"/>
          <w:lang w:val="ru-RU"/>
        </w:rPr>
      </w:pPr>
      <w:r w:rsidRPr="005A580D">
        <w:rPr>
          <w:b/>
          <w:color w:val="auto"/>
          <w:sz w:val="30"/>
        </w:rPr>
        <w:t>II</w:t>
      </w:r>
      <w:r w:rsidR="000D0649" w:rsidRPr="005A580D">
        <w:rPr>
          <w:b/>
          <w:color w:val="auto"/>
          <w:sz w:val="30"/>
          <w:lang w:val="ru-RU"/>
        </w:rPr>
        <w:t>. Целевой</w:t>
      </w:r>
      <w:r w:rsidR="003E6B43">
        <w:rPr>
          <w:b/>
          <w:color w:val="auto"/>
          <w:sz w:val="30"/>
          <w:lang w:val="ru-RU"/>
        </w:rPr>
        <w:t xml:space="preserve"> </w:t>
      </w:r>
      <w:r w:rsidR="000D0649" w:rsidRPr="005A580D">
        <w:rPr>
          <w:b/>
          <w:color w:val="auto"/>
          <w:sz w:val="30"/>
          <w:lang w:val="ru-RU"/>
        </w:rPr>
        <w:t>раздел Программы</w:t>
      </w:r>
    </w:p>
    <w:p w14:paraId="1BC5A246" w14:textId="77777777" w:rsidR="005A0AB5" w:rsidRPr="009E0540" w:rsidRDefault="000D0649" w:rsidP="00263A2E">
      <w:pPr>
        <w:numPr>
          <w:ilvl w:val="0"/>
          <w:numId w:val="1"/>
        </w:numPr>
        <w:spacing w:after="0" w:line="360" w:lineRule="auto"/>
        <w:ind w:right="28"/>
        <w:rPr>
          <w:color w:val="auto"/>
          <w:lang w:val="ru-RU"/>
        </w:rPr>
      </w:pPr>
      <w:r w:rsidRPr="009E0540">
        <w:rPr>
          <w:color w:val="auto"/>
          <w:lang w:val="ru-RU"/>
        </w:rPr>
        <w:lastRenderedPageBreak/>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14:paraId="07EF1566" w14:textId="77777777" w:rsidR="005A0AB5" w:rsidRPr="009E0540" w:rsidRDefault="000D0649" w:rsidP="00263A2E">
      <w:pPr>
        <w:numPr>
          <w:ilvl w:val="0"/>
          <w:numId w:val="1"/>
        </w:numPr>
        <w:spacing w:after="0" w:line="360" w:lineRule="auto"/>
        <w:ind w:right="28"/>
        <w:rPr>
          <w:color w:val="auto"/>
        </w:rPr>
      </w:pPr>
      <w:r w:rsidRPr="009E0540">
        <w:rPr>
          <w:color w:val="auto"/>
        </w:rPr>
        <w:t>Задачами</w:t>
      </w:r>
      <w:r w:rsidR="003E6B43">
        <w:rPr>
          <w:color w:val="auto"/>
          <w:lang w:val="ru-RU"/>
        </w:rPr>
        <w:t xml:space="preserve"> </w:t>
      </w:r>
      <w:r w:rsidRPr="009E0540">
        <w:rPr>
          <w:color w:val="auto"/>
        </w:rPr>
        <w:t>Программы</w:t>
      </w:r>
      <w:r w:rsidR="003E6B43">
        <w:rPr>
          <w:color w:val="auto"/>
          <w:lang w:val="ru-RU"/>
        </w:rPr>
        <w:t xml:space="preserve"> </w:t>
      </w:r>
      <w:r w:rsidRPr="009E0540">
        <w:rPr>
          <w:color w:val="auto"/>
        </w:rPr>
        <w:t>являются:</w:t>
      </w:r>
    </w:p>
    <w:p w14:paraId="7A14A5D8" w14:textId="77777777" w:rsidR="005A0AB5" w:rsidRPr="009E0540" w:rsidRDefault="00263A2E" w:rsidP="0093590C">
      <w:pPr>
        <w:spacing w:after="0" w:line="360" w:lineRule="auto"/>
        <w:ind w:left="28" w:right="28"/>
        <w:rPr>
          <w:color w:val="auto"/>
          <w:lang w:val="ru-RU"/>
        </w:rPr>
      </w:pPr>
      <w:r>
        <w:rPr>
          <w:color w:val="auto"/>
          <w:lang w:val="ru-RU"/>
        </w:rPr>
        <w:t xml:space="preserve">- </w:t>
      </w:r>
      <w:r w:rsidR="000D0649" w:rsidRPr="009E0540">
        <w:rPr>
          <w:color w:val="auto"/>
          <w:lang w:val="ru-RU"/>
        </w:rPr>
        <w:t>разработка единых подходов к восп</w:t>
      </w:r>
      <w:r>
        <w:rPr>
          <w:color w:val="auto"/>
          <w:lang w:val="ru-RU"/>
        </w:rPr>
        <w:t>итательной работе педагогического коллектива</w:t>
      </w:r>
      <w:r w:rsidR="000D0649" w:rsidRPr="009E0540">
        <w:rPr>
          <w:color w:val="auto"/>
          <w:lang w:val="ru-RU"/>
        </w:rPr>
        <w:t xml:space="preserve">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14:paraId="052B4DBA" w14:textId="77777777" w:rsidR="00263A2E" w:rsidRDefault="00263A2E" w:rsidP="0093590C">
      <w:pPr>
        <w:spacing w:after="0" w:line="360" w:lineRule="auto"/>
        <w:ind w:left="28" w:right="28"/>
        <w:rPr>
          <w:color w:val="auto"/>
          <w:lang w:val="ru-RU"/>
        </w:rPr>
      </w:pPr>
      <w:r>
        <w:rPr>
          <w:color w:val="auto"/>
          <w:lang w:val="ru-RU"/>
        </w:rPr>
        <w:t xml:space="preserve">- </w:t>
      </w:r>
      <w:r w:rsidR="000D0649" w:rsidRPr="009E0540">
        <w:rPr>
          <w:color w:val="auto"/>
          <w:lang w:val="ru-RU"/>
        </w:rPr>
        <w:t>внедрение единых принципов, методов и форм организации воспита</w:t>
      </w:r>
      <w:r>
        <w:rPr>
          <w:color w:val="auto"/>
          <w:lang w:val="ru-RU"/>
        </w:rPr>
        <w:t>тельной деятельности организации</w:t>
      </w:r>
      <w:r w:rsidR="000D0649" w:rsidRPr="009E0540">
        <w:rPr>
          <w:color w:val="auto"/>
          <w:lang w:val="ru-RU"/>
        </w:rPr>
        <w:t xml:space="preserve"> отдыха </w:t>
      </w:r>
      <w:r w:rsidR="00D06714">
        <w:rPr>
          <w:color w:val="auto"/>
          <w:lang w:val="ru-RU"/>
        </w:rPr>
        <w:t xml:space="preserve"> </w:t>
      </w:r>
      <w:r w:rsidR="000D0649" w:rsidRPr="009E0540">
        <w:rPr>
          <w:color w:val="auto"/>
          <w:lang w:val="ru-RU"/>
        </w:rPr>
        <w:t>детей и</w:t>
      </w:r>
      <w:r>
        <w:rPr>
          <w:color w:val="auto"/>
          <w:lang w:val="ru-RU"/>
        </w:rPr>
        <w:t xml:space="preserve"> их</w:t>
      </w:r>
      <w:r w:rsidR="000D0649" w:rsidRPr="009E0540">
        <w:rPr>
          <w:color w:val="auto"/>
          <w:lang w:val="ru-RU"/>
        </w:rPr>
        <w:t xml:space="preserve"> оздоровления в их применении к процессу воспитания, формирования и развития субъектности детей в условиях временн</w:t>
      </w:r>
      <w:r>
        <w:rPr>
          <w:color w:val="auto"/>
          <w:lang w:val="ru-RU"/>
        </w:rPr>
        <w:t>ого детского коллектива;</w:t>
      </w:r>
    </w:p>
    <w:p w14:paraId="69518E97" w14:textId="77777777" w:rsidR="00B71BB0" w:rsidRDefault="00B71BB0" w:rsidP="0093590C">
      <w:pPr>
        <w:spacing w:after="0" w:line="360" w:lineRule="auto"/>
        <w:ind w:left="28" w:right="28"/>
        <w:rPr>
          <w:color w:val="auto"/>
          <w:lang w:val="ru-RU"/>
        </w:rPr>
      </w:pPr>
      <w:r>
        <w:rPr>
          <w:color w:val="auto"/>
          <w:lang w:val="ru-RU"/>
        </w:rPr>
        <w:t xml:space="preserve">- </w:t>
      </w:r>
      <w:r w:rsidRPr="00B71BB0">
        <w:rPr>
          <w:color w:val="auto"/>
          <w:lang w:val="ru-RU"/>
        </w:rPr>
        <w:t>воспитание и адаптация детей к жизни в обществе, привитие навыков самоуправления, чувства коллективизма и патриотизма;</w:t>
      </w:r>
    </w:p>
    <w:p w14:paraId="78D835A2" w14:textId="77777777" w:rsidR="005A0AB5" w:rsidRPr="009E0540" w:rsidRDefault="00263A2E" w:rsidP="00263A2E">
      <w:pPr>
        <w:spacing w:after="0" w:line="360" w:lineRule="auto"/>
        <w:ind w:left="28" w:right="28" w:firstLine="0"/>
        <w:rPr>
          <w:color w:val="auto"/>
          <w:lang w:val="ru-RU"/>
        </w:rPr>
      </w:pPr>
      <w:r>
        <w:rPr>
          <w:color w:val="auto"/>
          <w:lang w:val="ru-RU"/>
        </w:rPr>
        <w:t xml:space="preserve">          -  </w:t>
      </w:r>
      <w:r w:rsidR="000D0649" w:rsidRPr="009E0540">
        <w:rPr>
          <w:color w:val="auto"/>
          <w:lang w:val="ru-RU"/>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14:paraId="198E6E95" w14:textId="77777777" w:rsidR="005A0AB5" w:rsidRPr="00002990" w:rsidRDefault="00956FF7" w:rsidP="0093590C">
      <w:pPr>
        <w:spacing w:after="0" w:line="360" w:lineRule="auto"/>
        <w:ind w:left="28" w:right="28"/>
        <w:rPr>
          <w:i/>
          <w:color w:val="auto"/>
          <w:lang w:val="ru-RU"/>
        </w:rPr>
      </w:pPr>
      <w:r>
        <w:rPr>
          <w:color w:val="auto"/>
          <w:lang w:val="ru-RU"/>
        </w:rPr>
        <w:t xml:space="preserve">9. </w:t>
      </w:r>
      <w:r w:rsidR="000D0649" w:rsidRPr="009E0540">
        <w:rPr>
          <w:color w:val="auto"/>
          <w:lang w:val="ru-RU"/>
        </w:rPr>
        <w:t xml:space="preserve">При реализации цели Программы </w:t>
      </w:r>
      <w:r w:rsidR="00E62AC9" w:rsidRPr="009E0540">
        <w:rPr>
          <w:color w:val="auto"/>
          <w:lang w:val="ru-RU"/>
        </w:rPr>
        <w:t>учитываются возрастные особенности участников смен</w:t>
      </w:r>
      <w:bookmarkStart w:id="0" w:name="_Hlk198633944"/>
      <w:r w:rsidR="005305F0">
        <w:rPr>
          <w:color w:val="auto"/>
          <w:lang w:val="ru-RU"/>
        </w:rPr>
        <w:t xml:space="preserve"> в </w:t>
      </w:r>
      <w:r w:rsidR="002002AD" w:rsidRPr="002002AD">
        <w:rPr>
          <w:color w:val="auto"/>
          <w:lang w:val="ru-RU"/>
        </w:rPr>
        <w:t>лагер</w:t>
      </w:r>
      <w:r w:rsidR="00690692">
        <w:rPr>
          <w:color w:val="auto"/>
          <w:lang w:val="ru-RU"/>
        </w:rPr>
        <w:t>е</w:t>
      </w:r>
      <w:r w:rsidR="002002AD" w:rsidRPr="002002AD">
        <w:rPr>
          <w:color w:val="auto"/>
          <w:lang w:val="ru-RU"/>
        </w:rPr>
        <w:t xml:space="preserve"> с дневным пребыванием</w:t>
      </w:r>
      <w:r w:rsidR="002002AD">
        <w:rPr>
          <w:color w:val="auto"/>
          <w:lang w:val="ru-RU"/>
        </w:rPr>
        <w:t xml:space="preserve"> «Родничок»</w:t>
      </w:r>
      <w:r w:rsidR="002002AD" w:rsidRPr="002002AD">
        <w:rPr>
          <w:color w:val="auto"/>
          <w:lang w:val="ru-RU"/>
        </w:rPr>
        <w:t>, функционирующего на базе МБОУ</w:t>
      </w:r>
      <w:r w:rsidR="005305F0">
        <w:rPr>
          <w:color w:val="auto"/>
          <w:lang w:val="ru-RU"/>
        </w:rPr>
        <w:t xml:space="preserve"> «Соковская</w:t>
      </w:r>
      <w:r w:rsidR="002002AD">
        <w:rPr>
          <w:color w:val="auto"/>
          <w:lang w:val="ru-RU"/>
        </w:rPr>
        <w:t xml:space="preserve"> ООШ»</w:t>
      </w:r>
      <w:bookmarkEnd w:id="0"/>
      <w:r w:rsidR="002002AD">
        <w:rPr>
          <w:color w:val="auto"/>
          <w:lang w:val="ru-RU"/>
        </w:rPr>
        <w:t>:</w:t>
      </w:r>
    </w:p>
    <w:p w14:paraId="0834FECF" w14:textId="77777777" w:rsidR="005A0AB5" w:rsidRPr="002002AD" w:rsidRDefault="000D0649" w:rsidP="0093590C">
      <w:pPr>
        <w:spacing w:after="0" w:line="360" w:lineRule="auto"/>
        <w:ind w:left="28" w:right="28"/>
        <w:rPr>
          <w:color w:val="auto"/>
          <w:lang w:val="ru-RU"/>
        </w:rPr>
      </w:pPr>
      <w:r w:rsidRPr="002002AD">
        <w:rPr>
          <w:color w:val="auto"/>
          <w:lang w:val="ru-RU"/>
        </w:rPr>
        <w:t>7 — 10 лет — дети младшего школьного возраста;</w:t>
      </w:r>
    </w:p>
    <w:p w14:paraId="741FF2E9" w14:textId="77777777" w:rsidR="005A0AB5" w:rsidRPr="002002AD" w:rsidRDefault="006326C4" w:rsidP="002002AD">
      <w:pPr>
        <w:spacing w:after="0" w:line="360" w:lineRule="auto"/>
        <w:ind w:left="28" w:right="28"/>
        <w:rPr>
          <w:color w:val="auto"/>
          <w:lang w:val="ru-RU"/>
        </w:rPr>
      </w:pPr>
      <w:r>
        <w:rPr>
          <w:color w:val="auto"/>
          <w:lang w:val="ru-RU"/>
        </w:rPr>
        <w:t>1</w:t>
      </w:r>
      <w:r w:rsidR="000D0649" w:rsidRPr="002002AD">
        <w:rPr>
          <w:color w:val="auto"/>
          <w:lang w:val="ru-RU"/>
        </w:rPr>
        <w:t>1 — 14 лет — дети среднего школьного возраста</w:t>
      </w:r>
      <w:r w:rsidR="002002AD" w:rsidRPr="002002AD">
        <w:rPr>
          <w:color w:val="auto"/>
          <w:lang w:val="ru-RU"/>
        </w:rPr>
        <w:t>.</w:t>
      </w:r>
    </w:p>
    <w:p w14:paraId="08B6B8D4" w14:textId="77777777" w:rsidR="005A0AB5" w:rsidRPr="005A580D" w:rsidRDefault="00956FF7" w:rsidP="00956FF7">
      <w:pPr>
        <w:spacing w:after="0" w:line="360" w:lineRule="auto"/>
        <w:ind w:right="28"/>
        <w:rPr>
          <w:color w:val="auto"/>
          <w:highlight w:val="green"/>
          <w:lang w:val="ru-RU"/>
        </w:rPr>
      </w:pPr>
      <w:r>
        <w:rPr>
          <w:color w:val="auto"/>
          <w:lang w:val="ru-RU"/>
        </w:rPr>
        <w:t xml:space="preserve">10. </w:t>
      </w:r>
      <w:r w:rsidR="000D0649" w:rsidRPr="005A580D">
        <w:rPr>
          <w:color w:val="auto"/>
          <w:lang w:val="ru-RU"/>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r w:rsidR="00690692">
        <w:rPr>
          <w:color w:val="auto"/>
          <w:lang w:val="ru-RU"/>
        </w:rPr>
        <w:t>.</w:t>
      </w:r>
    </w:p>
    <w:p w14:paraId="64DD4AF2" w14:textId="77777777" w:rsidR="005A0AB5" w:rsidRPr="009E0540" w:rsidRDefault="00956FF7" w:rsidP="00956FF7">
      <w:pPr>
        <w:spacing w:after="0" w:line="360" w:lineRule="auto"/>
        <w:ind w:right="28"/>
        <w:rPr>
          <w:color w:val="auto"/>
          <w:lang w:val="ru-RU"/>
        </w:rPr>
      </w:pPr>
      <w:r>
        <w:rPr>
          <w:color w:val="auto"/>
          <w:lang w:val="ru-RU"/>
        </w:rPr>
        <w:t xml:space="preserve">10.1. </w:t>
      </w:r>
      <w:r w:rsidR="000D0649" w:rsidRPr="005A580D">
        <w:rPr>
          <w:color w:val="auto"/>
          <w:lang w:val="ru-RU"/>
        </w:rPr>
        <w:t>В воспитании детей младшего школьного возраста целевым</w:t>
      </w:r>
      <w:r w:rsidR="000D0649" w:rsidRPr="009E0540">
        <w:rPr>
          <w:color w:val="auto"/>
          <w:lang w:val="ru-RU"/>
        </w:rPr>
        <w:t xml:space="preserve">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w:t>
      </w:r>
      <w:r w:rsidR="000D0649" w:rsidRPr="009E0540">
        <w:rPr>
          <w:color w:val="auto"/>
          <w:lang w:val="ru-RU"/>
        </w:rPr>
        <w:lastRenderedPageBreak/>
        <w:t>представлений о гражданских, нравственных и эстетических ценностях, развивает чувство принадлежности к семье, коллективу и Родине.</w:t>
      </w:r>
    </w:p>
    <w:p w14:paraId="18910D05" w14:textId="77777777" w:rsidR="005A0AB5" w:rsidRPr="009E0540" w:rsidRDefault="00956FF7" w:rsidP="00956FF7">
      <w:pPr>
        <w:spacing w:after="0" w:line="360" w:lineRule="auto"/>
        <w:ind w:right="28"/>
        <w:rPr>
          <w:color w:val="auto"/>
          <w:lang w:val="ru-RU"/>
        </w:rPr>
      </w:pPr>
      <w:r>
        <w:rPr>
          <w:color w:val="auto"/>
          <w:lang w:val="ru-RU"/>
        </w:rPr>
        <w:t xml:space="preserve">10.2. </w:t>
      </w:r>
      <w:r w:rsidR="000D0649" w:rsidRPr="009E0540">
        <w:rPr>
          <w:color w:val="auto"/>
          <w:lang w:val="ru-RU"/>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14:paraId="0FAD29E6" w14:textId="77777777" w:rsidR="00EE1B55" w:rsidRPr="009E0540" w:rsidRDefault="00956FF7" w:rsidP="006326C4">
      <w:pPr>
        <w:spacing w:after="0" w:line="360" w:lineRule="auto"/>
        <w:ind w:left="28" w:right="28"/>
        <w:rPr>
          <w:i/>
          <w:color w:val="auto"/>
          <w:lang w:val="ru-RU"/>
        </w:rPr>
      </w:pPr>
      <w:r>
        <w:rPr>
          <w:color w:val="auto"/>
          <w:lang w:val="ru-RU"/>
        </w:rPr>
        <w:t xml:space="preserve">11. </w:t>
      </w:r>
      <w:r w:rsidR="000D0649" w:rsidRPr="009E0540">
        <w:rPr>
          <w:color w:val="auto"/>
          <w:lang w:val="ru-RU"/>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w:t>
      </w:r>
      <w:r w:rsidR="00E62AC9" w:rsidRPr="009E0540">
        <w:rPr>
          <w:color w:val="auto"/>
          <w:lang w:val="ru-RU"/>
        </w:rPr>
        <w:t>ариантных и вариативных модулей в воспитательной работе</w:t>
      </w:r>
      <w:bookmarkStart w:id="1" w:name="_Hlk198635095"/>
      <w:r w:rsidR="006326C4">
        <w:rPr>
          <w:color w:val="auto"/>
          <w:lang w:val="ru-RU"/>
        </w:rPr>
        <w:t xml:space="preserve"> </w:t>
      </w:r>
      <w:r w:rsidR="00690692" w:rsidRPr="00690692">
        <w:rPr>
          <w:color w:val="auto"/>
          <w:lang w:val="ru-RU"/>
        </w:rPr>
        <w:t>лагеря с дневным пребыванием «Родничок», функционирующег</w:t>
      </w:r>
      <w:r w:rsidR="005305F0">
        <w:rPr>
          <w:color w:val="auto"/>
          <w:lang w:val="ru-RU"/>
        </w:rPr>
        <w:t>о на базе МБОУ «Соковская</w:t>
      </w:r>
      <w:r w:rsidR="00690692" w:rsidRPr="00690692">
        <w:rPr>
          <w:color w:val="auto"/>
          <w:lang w:val="ru-RU"/>
        </w:rPr>
        <w:t xml:space="preserve"> ООШ»</w:t>
      </w:r>
      <w:bookmarkEnd w:id="1"/>
      <w:r w:rsidR="006326C4">
        <w:rPr>
          <w:i/>
          <w:color w:val="auto"/>
          <w:lang w:val="ru-RU"/>
        </w:rPr>
        <w:t>.</w:t>
      </w:r>
    </w:p>
    <w:p w14:paraId="012D0F0F" w14:textId="77777777" w:rsidR="005A0AB5" w:rsidRPr="00E43AF3" w:rsidRDefault="000D0649" w:rsidP="0093590C">
      <w:pPr>
        <w:spacing w:after="0" w:line="360" w:lineRule="auto"/>
        <w:ind w:left="878" w:right="210" w:hanging="10"/>
        <w:jc w:val="center"/>
        <w:rPr>
          <w:b/>
          <w:color w:val="auto"/>
          <w:lang w:val="ru-RU"/>
        </w:rPr>
      </w:pPr>
      <w:r w:rsidRPr="00E43AF3">
        <w:rPr>
          <w:b/>
          <w:color w:val="auto"/>
          <w:sz w:val="30"/>
        </w:rPr>
        <w:t>III</w:t>
      </w:r>
      <w:r w:rsidRPr="00E43AF3">
        <w:rPr>
          <w:b/>
          <w:color w:val="auto"/>
          <w:sz w:val="30"/>
          <w:lang w:val="ru-RU"/>
        </w:rPr>
        <w:t>. Содержательный раздел</w:t>
      </w:r>
    </w:p>
    <w:p w14:paraId="38A77643" w14:textId="77777777" w:rsidR="005A0AB5" w:rsidRPr="00E43AF3" w:rsidRDefault="00E43AF3" w:rsidP="00E43AF3">
      <w:pPr>
        <w:spacing w:after="0" w:line="360" w:lineRule="auto"/>
        <w:ind w:left="28" w:right="28"/>
        <w:rPr>
          <w:i/>
          <w:color w:val="auto"/>
          <w:lang w:val="ru-RU"/>
        </w:rPr>
      </w:pPr>
      <w:r>
        <w:rPr>
          <w:color w:val="auto"/>
          <w:lang w:val="ru-RU"/>
        </w:rPr>
        <w:t xml:space="preserve">12. </w:t>
      </w:r>
      <w:r w:rsidR="000D0649" w:rsidRPr="009E0540">
        <w:rPr>
          <w:color w:val="auto"/>
          <w:lang w:val="ru-RU"/>
        </w:rPr>
        <w:t xml:space="preserve">В основу каждого направления воспитательной работы в </w:t>
      </w:r>
      <w:bookmarkStart w:id="2" w:name="_Hlk198634213"/>
      <w:r w:rsidR="00690692" w:rsidRPr="00690692">
        <w:rPr>
          <w:color w:val="auto"/>
          <w:lang w:val="ru-RU"/>
        </w:rPr>
        <w:t>лагер</w:t>
      </w:r>
      <w:r w:rsidR="00690692">
        <w:rPr>
          <w:color w:val="auto"/>
          <w:lang w:val="ru-RU"/>
        </w:rPr>
        <w:t>е</w:t>
      </w:r>
      <w:r w:rsidR="00690692" w:rsidRPr="00690692">
        <w:rPr>
          <w:color w:val="auto"/>
          <w:lang w:val="ru-RU"/>
        </w:rPr>
        <w:t xml:space="preserve"> с дневным пребыванием «Родничок»</w:t>
      </w:r>
      <w:r w:rsidR="005305F0">
        <w:rPr>
          <w:color w:val="auto"/>
          <w:lang w:val="ru-RU"/>
        </w:rPr>
        <w:t xml:space="preserve"> МБОУ «Соковская</w:t>
      </w:r>
      <w:r w:rsidR="00690692" w:rsidRPr="00690692">
        <w:rPr>
          <w:color w:val="auto"/>
          <w:lang w:val="ru-RU"/>
        </w:rPr>
        <w:t xml:space="preserve"> ООШ»</w:t>
      </w:r>
      <w:bookmarkEnd w:id="2"/>
      <w:r w:rsidR="005305F0">
        <w:rPr>
          <w:color w:val="auto"/>
          <w:lang w:val="ru-RU"/>
        </w:rPr>
        <w:t xml:space="preserve"> </w:t>
      </w:r>
      <w:r w:rsidR="000D0649" w:rsidRPr="009E0540">
        <w:rPr>
          <w:color w:val="auto"/>
          <w:lang w:val="ru-RU"/>
        </w:rPr>
        <w:t>заложены базовые ценности, которые способствуют всестороннему развитию личности и успешной социализации в современных условиях.</w:t>
      </w:r>
    </w:p>
    <w:p w14:paraId="0B70AA95" w14:textId="77777777" w:rsidR="005A0AB5" w:rsidRPr="00E43AF3" w:rsidRDefault="000D0649" w:rsidP="00E43AF3">
      <w:pPr>
        <w:spacing w:after="0" w:line="360" w:lineRule="auto"/>
        <w:ind w:left="28" w:right="28"/>
        <w:rPr>
          <w:i/>
          <w:color w:val="auto"/>
          <w:lang w:val="ru-RU"/>
        </w:rPr>
      </w:pPr>
      <w:r w:rsidRPr="009E0540">
        <w:rPr>
          <w:color w:val="auto"/>
          <w:lang w:val="ru-RU"/>
        </w:rPr>
        <w:t>Основные направления воспитательной работы</w:t>
      </w:r>
      <w:r w:rsidR="005305F0">
        <w:rPr>
          <w:color w:val="auto"/>
          <w:lang w:val="ru-RU"/>
        </w:rPr>
        <w:t xml:space="preserve"> </w:t>
      </w:r>
      <w:r w:rsidR="00690692" w:rsidRPr="00690692">
        <w:rPr>
          <w:color w:val="auto"/>
          <w:lang w:val="ru-RU"/>
        </w:rPr>
        <w:t>лагер</w:t>
      </w:r>
      <w:r w:rsidR="00690692">
        <w:rPr>
          <w:color w:val="auto"/>
          <w:lang w:val="ru-RU"/>
        </w:rPr>
        <w:t>я</w:t>
      </w:r>
      <w:r w:rsidR="00690692" w:rsidRPr="00690692">
        <w:rPr>
          <w:color w:val="auto"/>
          <w:lang w:val="ru-RU"/>
        </w:rPr>
        <w:t xml:space="preserve"> с дневным пребыв</w:t>
      </w:r>
      <w:r w:rsidR="005305F0">
        <w:rPr>
          <w:color w:val="auto"/>
          <w:lang w:val="ru-RU"/>
        </w:rPr>
        <w:t>анием «Родничок» МБОУ «Соковская</w:t>
      </w:r>
      <w:r w:rsidR="00690692" w:rsidRPr="00690692">
        <w:rPr>
          <w:color w:val="auto"/>
          <w:lang w:val="ru-RU"/>
        </w:rPr>
        <w:t xml:space="preserve"> ООШ» </w:t>
      </w:r>
      <w:r w:rsidRPr="009E0540">
        <w:rPr>
          <w:color w:val="auto"/>
          <w:lang w:val="ru-RU"/>
        </w:rPr>
        <w:t>включают в себя:</w:t>
      </w:r>
    </w:p>
    <w:p w14:paraId="7C4CC495" w14:textId="77777777" w:rsidR="00E62AC9" w:rsidRPr="009E0540" w:rsidRDefault="000D0649" w:rsidP="00E62AC9">
      <w:pPr>
        <w:spacing w:after="0" w:line="360" w:lineRule="auto"/>
        <w:ind w:left="28" w:right="28" w:firstLine="823"/>
        <w:rPr>
          <w:color w:val="auto"/>
          <w:lang w:val="ru-RU"/>
        </w:rPr>
      </w:pPr>
      <w:r w:rsidRPr="009E0540">
        <w:rPr>
          <w:b/>
          <w:color w:val="auto"/>
          <w:lang w:val="ru-RU"/>
        </w:rPr>
        <w:t>гражданское воспитание</w:t>
      </w:r>
      <w:r w:rsidRPr="009E0540">
        <w:rPr>
          <w:color w:val="auto"/>
          <w:lang w:val="ru-RU"/>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14:paraId="281E79A6" w14:textId="77777777" w:rsidR="00E62AC9" w:rsidRPr="009E0540" w:rsidRDefault="000D0649" w:rsidP="00E62AC9">
      <w:pPr>
        <w:spacing w:after="0" w:line="360" w:lineRule="auto"/>
        <w:ind w:left="28" w:right="28" w:firstLine="823"/>
        <w:rPr>
          <w:color w:val="auto"/>
          <w:lang w:val="ru-RU"/>
        </w:rPr>
      </w:pPr>
      <w:r w:rsidRPr="009E0540">
        <w:rPr>
          <w:b/>
          <w:color w:val="auto"/>
          <w:lang w:val="ru-RU"/>
        </w:rPr>
        <w:t>патриотическое воспитание:</w:t>
      </w:r>
      <w:r w:rsidRPr="009E0540">
        <w:rPr>
          <w:color w:val="auto"/>
          <w:lang w:val="ru-RU"/>
        </w:rPr>
        <w:t xml:space="preserve"> воспитание любви к своему народу и уважения к другим народам России, формирование общероссийской культурной идентичности; </w:t>
      </w:r>
    </w:p>
    <w:p w14:paraId="342D8FF9" w14:textId="77777777" w:rsidR="00E62AC9" w:rsidRPr="009E0540" w:rsidRDefault="000D0649" w:rsidP="00E62AC9">
      <w:pPr>
        <w:spacing w:after="0" w:line="360" w:lineRule="auto"/>
        <w:ind w:left="28" w:right="28" w:firstLine="823"/>
        <w:rPr>
          <w:color w:val="auto"/>
          <w:lang w:val="ru-RU"/>
        </w:rPr>
      </w:pPr>
      <w:r w:rsidRPr="009E0540">
        <w:rPr>
          <w:b/>
          <w:color w:val="auto"/>
          <w:lang w:val="ru-RU"/>
        </w:rPr>
        <w:t>духовно-нравственное воспитание</w:t>
      </w:r>
      <w:r w:rsidRPr="009E0540">
        <w:rPr>
          <w:color w:val="auto"/>
          <w:lang w:val="ru-RU"/>
        </w:rPr>
        <w:t>: воспитание детей на основе духовно</w:t>
      </w:r>
      <w:r w:rsidR="00E62AC9" w:rsidRPr="009E0540">
        <w:rPr>
          <w:color w:val="auto"/>
          <w:lang w:val="ru-RU"/>
        </w:rPr>
        <w:t>-</w:t>
      </w:r>
      <w:r w:rsidRPr="009E0540">
        <w:rPr>
          <w:color w:val="auto"/>
          <w:lang w:val="ru-RU"/>
        </w:rPr>
        <w:t xml:space="preserve">нравственной культуры народов России, традиционных религий народов России, формирование традиционных российских семейных ценностей; </w:t>
      </w:r>
    </w:p>
    <w:p w14:paraId="52F925E9" w14:textId="77777777" w:rsidR="00E62AC9" w:rsidRPr="009E0540" w:rsidRDefault="000D0649" w:rsidP="00E62AC9">
      <w:pPr>
        <w:spacing w:after="0" w:line="360" w:lineRule="auto"/>
        <w:ind w:left="28" w:right="28" w:firstLine="823"/>
        <w:rPr>
          <w:color w:val="auto"/>
          <w:lang w:val="ru-RU"/>
        </w:rPr>
      </w:pPr>
      <w:r w:rsidRPr="009E0540">
        <w:rPr>
          <w:b/>
          <w:color w:val="auto"/>
          <w:lang w:val="ru-RU"/>
        </w:rPr>
        <w:lastRenderedPageBreak/>
        <w:t>эстетическое воспитание:</w:t>
      </w:r>
      <w:r w:rsidRPr="009E0540">
        <w:rPr>
          <w:color w:val="auto"/>
          <w:lang w:val="ru-RU"/>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14:paraId="3B304F69" w14:textId="77777777" w:rsidR="00152C4F" w:rsidRPr="009E0540" w:rsidRDefault="000D0649" w:rsidP="00E62AC9">
      <w:pPr>
        <w:spacing w:after="0" w:line="360" w:lineRule="auto"/>
        <w:ind w:left="28" w:right="28" w:firstLine="823"/>
        <w:rPr>
          <w:color w:val="auto"/>
          <w:lang w:val="ru-RU"/>
        </w:rPr>
      </w:pPr>
      <w:r w:rsidRPr="009E0540">
        <w:rPr>
          <w:b/>
          <w:color w:val="auto"/>
          <w:lang w:val="ru-RU"/>
        </w:rPr>
        <w:t>трудовое воспитание:</w:t>
      </w:r>
      <w:r w:rsidRPr="009E0540">
        <w:rPr>
          <w:color w:val="auto"/>
          <w:lang w:val="ru-RU"/>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14:paraId="47633AF9" w14:textId="77777777" w:rsidR="00152C4F" w:rsidRPr="009E0540" w:rsidRDefault="000D0649" w:rsidP="00E62AC9">
      <w:pPr>
        <w:spacing w:after="0" w:line="360" w:lineRule="auto"/>
        <w:ind w:left="28" w:right="28" w:firstLine="823"/>
        <w:rPr>
          <w:color w:val="auto"/>
          <w:lang w:val="ru-RU"/>
        </w:rPr>
      </w:pPr>
      <w:r w:rsidRPr="009E0540">
        <w:rPr>
          <w:b/>
          <w:color w:val="auto"/>
          <w:lang w:val="ru-RU"/>
        </w:rPr>
        <w:t>физическое воспитание, формирование культуры здорового образа жизни и эмоционального благополучия</w:t>
      </w:r>
      <w:r w:rsidRPr="009E0540">
        <w:rPr>
          <w:color w:val="auto"/>
          <w:lang w:val="ru-RU"/>
        </w:rPr>
        <w:t>: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w:t>
      </w:r>
      <w:r w:rsidR="00E62AC9" w:rsidRPr="009E0540">
        <w:rPr>
          <w:color w:val="auto"/>
          <w:lang w:val="ru-RU"/>
        </w:rPr>
        <w:t>-</w:t>
      </w:r>
      <w:r w:rsidRPr="009E0540">
        <w:rPr>
          <w:color w:val="auto"/>
          <w:lang w:val="ru-RU"/>
        </w:rPr>
        <w:t xml:space="preserve">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14:paraId="44DA3567" w14:textId="77777777" w:rsidR="005A0AB5" w:rsidRDefault="000D0649" w:rsidP="00E43AF3">
      <w:pPr>
        <w:spacing w:after="0" w:line="360" w:lineRule="auto"/>
        <w:ind w:left="28" w:right="28" w:firstLine="823"/>
        <w:rPr>
          <w:color w:val="auto"/>
          <w:lang w:val="ru-RU"/>
        </w:rPr>
      </w:pPr>
      <w:r w:rsidRPr="009E0540">
        <w:rPr>
          <w:b/>
          <w:color w:val="auto"/>
          <w:lang w:val="ru-RU"/>
        </w:rPr>
        <w:t>экологическое воспитание:</w:t>
      </w:r>
      <w:r w:rsidRPr="009E0540">
        <w:rPr>
          <w:color w:val="auto"/>
          <w:lang w:val="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природы и общества, к знаниям, образованию с учетом личностных интере</w:t>
      </w:r>
      <w:r w:rsidR="006326C4">
        <w:rPr>
          <w:color w:val="auto"/>
          <w:lang w:val="ru-RU"/>
        </w:rPr>
        <w:t>сов и общественных потребностей;</w:t>
      </w:r>
    </w:p>
    <w:p w14:paraId="023F8D2F" w14:textId="77777777" w:rsidR="006326C4" w:rsidRPr="006326C4" w:rsidRDefault="006326C4" w:rsidP="006326C4">
      <w:pPr>
        <w:spacing w:after="0" w:line="360" w:lineRule="auto"/>
        <w:ind w:left="28" w:right="28" w:firstLine="823"/>
        <w:rPr>
          <w:b/>
          <w:color w:val="auto"/>
          <w:lang w:val="ru-RU"/>
        </w:rPr>
      </w:pPr>
      <w:r>
        <w:rPr>
          <w:b/>
          <w:color w:val="auto"/>
          <w:lang w:val="ru-RU"/>
        </w:rPr>
        <w:t xml:space="preserve">организация активного досуга: </w:t>
      </w:r>
      <w:r w:rsidRPr="006326C4">
        <w:rPr>
          <w:color w:val="auto"/>
          <w:lang w:val="ru-RU"/>
        </w:rPr>
        <w:t>в основе лежит свободный выбор разнообразных общественно-значимых ролей и положений, создаются условия для духовного нравственного общения, идёт закрепление норм поведения и</w:t>
      </w:r>
      <w:r>
        <w:rPr>
          <w:color w:val="auto"/>
          <w:lang w:val="ru-RU"/>
        </w:rPr>
        <w:t xml:space="preserve"> правил этикета, толерантности; д</w:t>
      </w:r>
      <w:r w:rsidRPr="006326C4">
        <w:rPr>
          <w:color w:val="auto"/>
          <w:lang w:val="ru-RU"/>
        </w:rPr>
        <w:t>осуговая деятельность – это процесс активного общения, удовлетворения п</w:t>
      </w:r>
      <w:r>
        <w:rPr>
          <w:color w:val="auto"/>
          <w:lang w:val="ru-RU"/>
        </w:rPr>
        <w:t>отребностей детей в контактах; т</w:t>
      </w:r>
      <w:r w:rsidRPr="006326C4">
        <w:rPr>
          <w:color w:val="auto"/>
          <w:lang w:val="ru-RU"/>
        </w:rPr>
        <w:t>ворческой деятельности, интеллектуального и физического развития ребенк</w:t>
      </w:r>
      <w:r>
        <w:rPr>
          <w:color w:val="auto"/>
          <w:lang w:val="ru-RU"/>
        </w:rPr>
        <w:t>а, формирования его характера; о</w:t>
      </w:r>
      <w:r w:rsidRPr="006326C4">
        <w:rPr>
          <w:color w:val="auto"/>
          <w:lang w:val="ru-RU"/>
        </w:rPr>
        <w:t>рганизация досуговой деятельности детей – один из компонентов единого процесса жизнедеятельности ребенка в период пребывания его в лагере.</w:t>
      </w:r>
    </w:p>
    <w:p w14:paraId="5B17F29A" w14:textId="77777777" w:rsidR="004425C4" w:rsidRDefault="000D0649" w:rsidP="00E43AF3">
      <w:pPr>
        <w:pStyle w:val="ab"/>
        <w:numPr>
          <w:ilvl w:val="0"/>
          <w:numId w:val="13"/>
        </w:numPr>
        <w:spacing w:after="0" w:line="360" w:lineRule="auto"/>
        <w:ind w:left="28" w:right="28" w:firstLine="823"/>
        <w:rPr>
          <w:color w:val="auto"/>
          <w:lang w:val="ru-RU"/>
        </w:rPr>
      </w:pPr>
      <w:r w:rsidRPr="00E43AF3">
        <w:rPr>
          <w:color w:val="auto"/>
          <w:lang w:val="ru-RU"/>
        </w:rPr>
        <w:t xml:space="preserve">В общем блоке реализации содержания </w:t>
      </w:r>
      <w:r w:rsidRPr="00AA3305">
        <w:rPr>
          <w:b/>
          <w:color w:val="auto"/>
          <w:lang w:val="ru-RU"/>
        </w:rPr>
        <w:t>«Мир»</w:t>
      </w:r>
      <w:r w:rsidRPr="00E43AF3">
        <w:rPr>
          <w:color w:val="auto"/>
          <w:lang w:val="ru-RU"/>
        </w:rPr>
        <w:t xml:space="preserve">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Содержание блока «Мир» реализуется в следующих формах:</w:t>
      </w:r>
      <w:r w:rsidR="00055C72">
        <w:rPr>
          <w:color w:val="auto"/>
          <w:lang w:val="ru-RU"/>
        </w:rPr>
        <w:t xml:space="preserve"> </w:t>
      </w:r>
      <w:r w:rsidR="00690692" w:rsidRPr="00690692">
        <w:rPr>
          <w:color w:val="auto"/>
          <w:lang w:val="ru-RU"/>
        </w:rPr>
        <w:t xml:space="preserve">исторические игры, информационные часы «Жизнь </w:t>
      </w:r>
      <w:r w:rsidR="00690692" w:rsidRPr="00690692">
        <w:rPr>
          <w:color w:val="auto"/>
          <w:lang w:val="ru-RU"/>
        </w:rPr>
        <w:lastRenderedPageBreak/>
        <w:t xml:space="preserve">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 </w:t>
      </w:r>
    </w:p>
    <w:p w14:paraId="40C2F66F" w14:textId="77777777" w:rsidR="005A0AB5" w:rsidRPr="004425C4" w:rsidRDefault="00690692" w:rsidP="004425C4">
      <w:pPr>
        <w:spacing w:after="0" w:line="360" w:lineRule="auto"/>
        <w:ind w:right="28" w:firstLine="0"/>
        <w:rPr>
          <w:color w:val="auto"/>
          <w:lang w:val="ru-RU"/>
        </w:rPr>
      </w:pPr>
      <w:r w:rsidRPr="004425C4">
        <w:rPr>
          <w:color w:val="auto"/>
          <w:lang w:val="ru-RU"/>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r w:rsidR="00AA3305" w:rsidRPr="004425C4">
        <w:rPr>
          <w:color w:val="auto"/>
          <w:lang w:val="ru-RU"/>
        </w:rPr>
        <w:t xml:space="preserve"> (инсценировки, конкурсы чтецов, просмотры фильмов)</w:t>
      </w:r>
      <w:r w:rsidRPr="004425C4">
        <w:rPr>
          <w:color w:val="auto"/>
          <w:lang w:val="ru-RU"/>
        </w:rPr>
        <w:t>; 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r w:rsidR="009B42BB" w:rsidRPr="004425C4">
        <w:rPr>
          <w:color w:val="auto"/>
          <w:lang w:val="ru-RU"/>
        </w:rPr>
        <w:t xml:space="preserve"> (конкурсы рисунков «Многонациональная Россия», знакомство с играми народов России, изготовление игрушек)</w:t>
      </w:r>
      <w:r w:rsidRPr="004425C4">
        <w:rPr>
          <w:color w:val="auto"/>
          <w:lang w:val="ru-RU"/>
        </w:rPr>
        <w:t>; 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w:t>
      </w:r>
      <w:r w:rsidR="004425C4">
        <w:rPr>
          <w:color w:val="auto"/>
          <w:lang w:val="ru-RU"/>
        </w:rPr>
        <w:t xml:space="preserve"> («День России», «Мир пушкинской поэзии» и др.)</w:t>
      </w:r>
      <w:r w:rsidRPr="004425C4">
        <w:rPr>
          <w:color w:val="auto"/>
          <w:lang w:val="ru-RU"/>
        </w:rPr>
        <w:t>; просмотр научно-популярных фильмов; 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r w:rsidR="004425C4">
        <w:rPr>
          <w:color w:val="auto"/>
          <w:lang w:val="ru-RU"/>
        </w:rPr>
        <w:t xml:space="preserve"> («День театра», «Игры наших предков» и др.)</w:t>
      </w:r>
      <w:r w:rsidRPr="004425C4">
        <w:rPr>
          <w:color w:val="auto"/>
          <w:lang w:val="ru-RU"/>
        </w:rPr>
        <w:t>; 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r w:rsidR="004425C4">
        <w:rPr>
          <w:color w:val="auto"/>
          <w:lang w:val="ru-RU"/>
        </w:rPr>
        <w:t xml:space="preserve"> («С детства дружбой дорожи», «Моя семья – мое богатство» и др.)</w:t>
      </w:r>
      <w:r w:rsidRPr="004425C4">
        <w:rPr>
          <w:color w:val="auto"/>
          <w:lang w:val="ru-RU"/>
        </w:rPr>
        <w:t>.</w:t>
      </w:r>
    </w:p>
    <w:p w14:paraId="1274CDCE" w14:textId="77777777" w:rsidR="0018093C" w:rsidRDefault="00E43AF3" w:rsidP="00E43AF3">
      <w:pPr>
        <w:spacing w:after="0" w:line="360" w:lineRule="auto"/>
        <w:ind w:right="28"/>
        <w:rPr>
          <w:color w:val="auto"/>
          <w:lang w:val="ru-RU"/>
        </w:rPr>
      </w:pPr>
      <w:r>
        <w:rPr>
          <w:color w:val="auto"/>
          <w:lang w:val="ru-RU"/>
        </w:rPr>
        <w:t>14.</w:t>
      </w:r>
      <w:r w:rsidR="004D3DAC">
        <w:rPr>
          <w:color w:val="auto"/>
          <w:lang w:val="ru-RU"/>
        </w:rPr>
        <w:t xml:space="preserve"> </w:t>
      </w:r>
      <w:r w:rsidR="000D0649" w:rsidRPr="00E43AF3">
        <w:rPr>
          <w:color w:val="auto"/>
          <w:lang w:val="ru-RU"/>
        </w:rPr>
        <w:t xml:space="preserve">В общем блоке реализации содержания </w:t>
      </w:r>
      <w:r w:rsidR="000D0649" w:rsidRPr="009B42BB">
        <w:rPr>
          <w:b/>
          <w:color w:val="auto"/>
          <w:lang w:val="ru-RU"/>
        </w:rPr>
        <w:t xml:space="preserve">«Россия» </w:t>
      </w:r>
      <w:r w:rsidR="000D0649" w:rsidRPr="00E43AF3">
        <w:rPr>
          <w:color w:val="auto"/>
          <w:lang w:val="ru-RU"/>
        </w:rPr>
        <w:t>предлагаются пять комплексов мероприятий:</w:t>
      </w:r>
    </w:p>
    <w:p w14:paraId="26080445" w14:textId="5A69B9B4" w:rsidR="005A0AB5" w:rsidRPr="00002990" w:rsidRDefault="00E43AF3" w:rsidP="00E43AF3">
      <w:pPr>
        <w:spacing w:after="0" w:line="360" w:lineRule="auto"/>
        <w:ind w:right="28"/>
        <w:rPr>
          <w:color w:val="auto"/>
          <w:lang w:val="ru-RU"/>
        </w:rPr>
      </w:pPr>
      <w:r>
        <w:rPr>
          <w:color w:val="auto"/>
          <w:lang w:val="ru-RU"/>
        </w:rPr>
        <w:t>14.1.</w:t>
      </w:r>
      <w:r w:rsidR="0013207F">
        <w:rPr>
          <w:color w:val="auto"/>
          <w:lang w:val="ru-RU"/>
        </w:rPr>
        <w:t xml:space="preserve"> </w:t>
      </w:r>
      <w:r w:rsidR="000D0649" w:rsidRPr="009E0540">
        <w:rPr>
          <w:color w:val="auto"/>
          <w:lang w:val="ru-RU"/>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w:t>
      </w:r>
      <w:r>
        <w:rPr>
          <w:color w:val="auto"/>
          <w:lang w:val="ru-RU"/>
        </w:rPr>
        <w:t>л</w:t>
      </w:r>
      <w:r w:rsidR="000D0649" w:rsidRPr="009E0540">
        <w:rPr>
          <w:color w:val="auto"/>
          <w:lang w:val="ru-RU"/>
        </w:rPr>
        <w:t xml:space="preserve">ивость. </w:t>
      </w:r>
      <w:r w:rsidR="00002990">
        <w:rPr>
          <w:color w:val="auto"/>
          <w:lang w:val="ru-RU"/>
        </w:rPr>
        <w:t>Ф</w:t>
      </w:r>
      <w:r w:rsidR="000D0649" w:rsidRPr="00002990">
        <w:rPr>
          <w:color w:val="auto"/>
          <w:lang w:val="ru-RU"/>
        </w:rPr>
        <w:t>ормы мероприятий:</w:t>
      </w:r>
    </w:p>
    <w:p w14:paraId="1C9899E5" w14:textId="77777777" w:rsidR="005A0AB5" w:rsidRPr="009E0540" w:rsidRDefault="00E43AF3" w:rsidP="00E43AF3">
      <w:pPr>
        <w:spacing w:after="0" w:line="360" w:lineRule="auto"/>
        <w:ind w:left="28" w:right="28"/>
        <w:rPr>
          <w:color w:val="auto"/>
          <w:lang w:val="ru-RU"/>
        </w:rPr>
      </w:pPr>
      <w:r>
        <w:rPr>
          <w:color w:val="auto"/>
          <w:lang w:val="ru-RU"/>
        </w:rPr>
        <w:t>-Т</w:t>
      </w:r>
      <w:r w:rsidR="000D0649" w:rsidRPr="009E0540">
        <w:rPr>
          <w:color w:val="auto"/>
          <w:lang w:val="ru-RU"/>
        </w:rPr>
        <w:t xml:space="preserve">оржественная церемония подъема (спуска) Государственного флага Российской Федерации в день открытия (закрытия) смены и в дни государственных праздников </w:t>
      </w:r>
      <w:r w:rsidR="000D0649" w:rsidRPr="009E0540">
        <w:rPr>
          <w:color w:val="auto"/>
          <w:lang w:val="ru-RU"/>
        </w:rPr>
        <w:lastRenderedPageBreak/>
        <w:t>Российской Федерации, а также ежедневные церемонии подъема (спуска) Государственного флага Российской Фе</w:t>
      </w:r>
      <w:r w:rsidR="004D3DAC">
        <w:rPr>
          <w:color w:val="auto"/>
          <w:lang w:val="ru-RU"/>
        </w:rPr>
        <w:t>дерации; тематические дни</w:t>
      </w:r>
      <w:r w:rsidR="004425C4">
        <w:rPr>
          <w:color w:val="auto"/>
          <w:lang w:val="ru-RU"/>
        </w:rPr>
        <w:t xml:space="preserve"> («День </w:t>
      </w:r>
      <w:r w:rsidR="00047067">
        <w:rPr>
          <w:color w:val="auto"/>
          <w:lang w:val="ru-RU"/>
        </w:rPr>
        <w:t>воды», «День народного творчества», «День спасателей» и др.)</w:t>
      </w:r>
      <w:r w:rsidR="004D3DAC">
        <w:rPr>
          <w:color w:val="auto"/>
          <w:lang w:val="ru-RU"/>
        </w:rPr>
        <w:t>, беседы о государственной символике.</w:t>
      </w:r>
      <w:r w:rsidR="000D0649" w:rsidRPr="009E0540">
        <w:rPr>
          <w:color w:val="auto"/>
          <w:lang w:val="ru-RU"/>
        </w:rPr>
        <w:t xml:space="preserve"> </w:t>
      </w:r>
    </w:p>
    <w:p w14:paraId="25549CF7" w14:textId="250605FC" w:rsidR="00047067" w:rsidRDefault="00E43AF3" w:rsidP="00E43AF3">
      <w:pPr>
        <w:spacing w:after="0" w:line="360" w:lineRule="auto"/>
        <w:ind w:right="28"/>
        <w:rPr>
          <w:color w:val="auto"/>
          <w:lang w:val="ru-RU"/>
        </w:rPr>
      </w:pPr>
      <w:r>
        <w:rPr>
          <w:color w:val="auto"/>
          <w:lang w:val="ru-RU"/>
        </w:rPr>
        <w:t>14.2.</w:t>
      </w:r>
      <w:r w:rsidR="0013207F">
        <w:rPr>
          <w:color w:val="auto"/>
          <w:lang w:val="ru-RU"/>
        </w:rPr>
        <w:t xml:space="preserve"> </w:t>
      </w:r>
      <w:r w:rsidR="000D0649" w:rsidRPr="009E0540">
        <w:rPr>
          <w:color w:val="auto"/>
          <w:lang w:val="ru-RU"/>
        </w:rPr>
        <w:t xml:space="preserve">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w:t>
      </w:r>
    </w:p>
    <w:p w14:paraId="3A16811A" w14:textId="77777777" w:rsidR="005A0AB5" w:rsidRPr="00002990" w:rsidRDefault="00002990" w:rsidP="00E43AF3">
      <w:pPr>
        <w:spacing w:after="0" w:line="360" w:lineRule="auto"/>
        <w:ind w:right="28"/>
        <w:rPr>
          <w:color w:val="auto"/>
          <w:lang w:val="ru-RU"/>
        </w:rPr>
      </w:pPr>
      <w:r>
        <w:rPr>
          <w:color w:val="auto"/>
          <w:lang w:val="ru-RU"/>
        </w:rPr>
        <w:t>Ф</w:t>
      </w:r>
      <w:r w:rsidR="000D0649" w:rsidRPr="00002990">
        <w:rPr>
          <w:color w:val="auto"/>
          <w:lang w:val="ru-RU"/>
        </w:rPr>
        <w:t>орматы мероприятий:</w:t>
      </w:r>
      <w:r w:rsidR="005305F0">
        <w:rPr>
          <w:color w:val="auto"/>
          <w:lang w:val="ru-RU"/>
        </w:rPr>
        <w:t xml:space="preserve"> </w:t>
      </w:r>
      <w:r w:rsidR="006F2709" w:rsidRPr="006F2709">
        <w:rPr>
          <w:color w:val="auto"/>
          <w:lang w:val="ru-RU"/>
        </w:rPr>
        <w:t xml:space="preserve">проведение тематических </w:t>
      </w:r>
      <w:r w:rsidR="009B42BB">
        <w:rPr>
          <w:color w:val="auto"/>
          <w:lang w:val="ru-RU"/>
        </w:rPr>
        <w:t>бесед</w:t>
      </w:r>
      <w:r w:rsidR="006F2709" w:rsidRPr="006F2709">
        <w:rPr>
          <w:color w:val="auto"/>
          <w:lang w:val="ru-RU"/>
        </w:rPr>
        <w:t xml:space="preserve">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w:t>
      </w:r>
      <w:r w:rsidR="00B81C64">
        <w:rPr>
          <w:color w:val="auto"/>
          <w:lang w:val="ru-RU"/>
        </w:rPr>
        <w:t xml:space="preserve"> </w:t>
      </w:r>
      <w:r w:rsidR="006F2709" w:rsidRPr="006F2709">
        <w:rPr>
          <w:color w:val="auto"/>
          <w:lang w:val="ru-RU"/>
        </w:rPr>
        <w:t xml:space="preserve">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любви к Родине, добру, милосердию, состраданию, взаимопомощи, чувству долга; </w:t>
      </w:r>
      <w:r w:rsidR="00B81C64">
        <w:rPr>
          <w:color w:val="auto"/>
          <w:lang w:val="ru-RU"/>
        </w:rPr>
        <w:t xml:space="preserve"> </w:t>
      </w:r>
      <w:r w:rsidR="004D3DAC">
        <w:rPr>
          <w:color w:val="auto"/>
          <w:lang w:val="ru-RU"/>
        </w:rPr>
        <w:t>конкурсы рисунков, плакатов по патриотической тематике</w:t>
      </w:r>
      <w:r w:rsidR="00047067">
        <w:rPr>
          <w:color w:val="auto"/>
          <w:lang w:val="ru-RU"/>
        </w:rPr>
        <w:t xml:space="preserve"> – «Моя Россия», «Портрет защитника Отечества» и др</w:t>
      </w:r>
      <w:r w:rsidR="004D3DAC">
        <w:rPr>
          <w:color w:val="auto"/>
          <w:lang w:val="ru-RU"/>
        </w:rPr>
        <w:t>.</w:t>
      </w:r>
    </w:p>
    <w:p w14:paraId="0C63A654" w14:textId="732054FB" w:rsidR="00047067" w:rsidRDefault="00E43AF3" w:rsidP="00E43AF3">
      <w:pPr>
        <w:spacing w:after="0" w:line="360" w:lineRule="auto"/>
        <w:ind w:right="28"/>
        <w:rPr>
          <w:color w:val="auto"/>
          <w:lang w:val="ru-RU"/>
        </w:rPr>
      </w:pPr>
      <w:r>
        <w:rPr>
          <w:color w:val="auto"/>
          <w:lang w:val="ru-RU"/>
        </w:rPr>
        <w:t>14.3.</w:t>
      </w:r>
      <w:r w:rsidR="0013207F">
        <w:rPr>
          <w:color w:val="auto"/>
          <w:lang w:val="ru-RU"/>
        </w:rPr>
        <w:t xml:space="preserve"> </w:t>
      </w:r>
      <w:r w:rsidR="000D0649" w:rsidRPr="009E0540">
        <w:rPr>
          <w:color w:val="auto"/>
          <w:lang w:val="ru-RU"/>
        </w:rPr>
        <w:t xml:space="preserve">Третий комплекс мероприятий направлен на служение российскому обществу и </w:t>
      </w:r>
      <w:r w:rsidR="004B25EC" w:rsidRPr="009E0540">
        <w:rPr>
          <w:color w:val="auto"/>
          <w:lang w:val="ru-RU"/>
        </w:rPr>
        <w:t>исторически сложившемуся государственному единству,</w:t>
      </w:r>
      <w:r w:rsidR="000D0649" w:rsidRPr="009E0540">
        <w:rPr>
          <w:color w:val="auto"/>
          <w:lang w:val="ru-RU"/>
        </w:rPr>
        <w:t xml:space="preserve">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r w:rsidR="004D3DAC">
        <w:rPr>
          <w:color w:val="auto"/>
          <w:lang w:val="ru-RU"/>
        </w:rPr>
        <w:t xml:space="preserve"> </w:t>
      </w:r>
    </w:p>
    <w:p w14:paraId="65F09CDC" w14:textId="77777777" w:rsidR="005A0AB5" w:rsidRPr="009E0540" w:rsidRDefault="004D3DAC" w:rsidP="00E43AF3">
      <w:pPr>
        <w:spacing w:after="0" w:line="360" w:lineRule="auto"/>
        <w:ind w:right="28"/>
        <w:rPr>
          <w:color w:val="auto"/>
          <w:lang w:val="ru-RU"/>
        </w:rPr>
      </w:pPr>
      <w:r>
        <w:rPr>
          <w:color w:val="auto"/>
          <w:lang w:val="ru-RU"/>
        </w:rPr>
        <w:t>Форматы мероприятий: знакомство с известными людьми многонациональной  России, чтение стихов</w:t>
      </w:r>
      <w:r w:rsidR="00047067">
        <w:rPr>
          <w:color w:val="auto"/>
          <w:lang w:val="ru-RU"/>
        </w:rPr>
        <w:t xml:space="preserve"> поэтов разных национальностей</w:t>
      </w:r>
      <w:r>
        <w:rPr>
          <w:color w:val="auto"/>
          <w:lang w:val="ru-RU"/>
        </w:rPr>
        <w:t>, знакомство с национальными костюмами, кухней народов России.</w:t>
      </w:r>
    </w:p>
    <w:p w14:paraId="5ABE948A" w14:textId="77777777" w:rsidR="005A0AB5" w:rsidRPr="006F2709" w:rsidRDefault="000D0649" w:rsidP="0093590C">
      <w:pPr>
        <w:spacing w:after="0" w:line="360" w:lineRule="auto"/>
        <w:ind w:left="28" w:right="28"/>
        <w:rPr>
          <w:color w:val="auto"/>
          <w:lang w:val="ru-RU"/>
        </w:rPr>
      </w:pPr>
      <w:r w:rsidRPr="006F2709">
        <w:rPr>
          <w:color w:val="auto"/>
          <w:lang w:val="ru-RU"/>
        </w:rPr>
        <w:t xml:space="preserve">Реализация данных мероприятий </w:t>
      </w:r>
      <w:r w:rsidR="00047067">
        <w:rPr>
          <w:color w:val="auto"/>
          <w:lang w:val="ru-RU"/>
        </w:rPr>
        <w:t xml:space="preserve"> осуществляется </w:t>
      </w:r>
      <w:r w:rsidRPr="006F2709">
        <w:rPr>
          <w:color w:val="auto"/>
          <w:lang w:val="ru-RU"/>
        </w:rPr>
        <w:t xml:space="preserve"> как самостоятельно, так и во взаимодействии с </w:t>
      </w:r>
      <w:r w:rsidR="004D3DAC">
        <w:rPr>
          <w:color w:val="auto"/>
          <w:lang w:val="ru-RU"/>
        </w:rPr>
        <w:t>местным отделением общественно-государственного движения</w:t>
      </w:r>
      <w:r w:rsidRPr="006F2709">
        <w:rPr>
          <w:color w:val="auto"/>
          <w:lang w:val="ru-RU"/>
        </w:rPr>
        <w:t xml:space="preserve"> детей и молодежи </w:t>
      </w:r>
      <w:r w:rsidR="004D3DAC">
        <w:rPr>
          <w:color w:val="auto"/>
          <w:lang w:val="ru-RU"/>
        </w:rPr>
        <w:t xml:space="preserve"> </w:t>
      </w:r>
      <w:r w:rsidRPr="006F2709">
        <w:rPr>
          <w:color w:val="auto"/>
          <w:lang w:val="ru-RU"/>
        </w:rPr>
        <w:t xml:space="preserve"> Движение </w:t>
      </w:r>
      <w:r w:rsidR="004D3DAC">
        <w:rPr>
          <w:color w:val="auto"/>
          <w:lang w:val="ru-RU"/>
        </w:rPr>
        <w:t>Первых</w:t>
      </w:r>
      <w:r w:rsidRPr="006F2709">
        <w:rPr>
          <w:color w:val="auto"/>
          <w:lang w:val="ru-RU"/>
        </w:rPr>
        <w:t>.</w:t>
      </w:r>
      <w:r w:rsidR="004D3DAC">
        <w:rPr>
          <w:color w:val="auto"/>
          <w:lang w:val="ru-RU"/>
        </w:rPr>
        <w:t xml:space="preserve"> При условии нахождения в лагере дневного пребывания младших школьников, проводятся различные </w:t>
      </w:r>
      <w:r w:rsidR="009B42BB">
        <w:rPr>
          <w:color w:val="auto"/>
          <w:lang w:val="ru-RU"/>
        </w:rPr>
        <w:t>активности в рамках программы «Содружество Орлят</w:t>
      </w:r>
      <w:r w:rsidR="004D3DAC">
        <w:rPr>
          <w:color w:val="auto"/>
          <w:lang w:val="ru-RU"/>
        </w:rPr>
        <w:t xml:space="preserve"> России».</w:t>
      </w:r>
    </w:p>
    <w:p w14:paraId="5C554C32" w14:textId="77777777" w:rsidR="005A0AB5" w:rsidRPr="009E0540" w:rsidRDefault="000D0649" w:rsidP="0093590C">
      <w:pPr>
        <w:spacing w:after="0" w:line="360" w:lineRule="auto"/>
        <w:ind w:left="91" w:right="28"/>
        <w:rPr>
          <w:color w:val="auto"/>
          <w:lang w:val="ru-RU"/>
        </w:rPr>
      </w:pPr>
      <w:r w:rsidRPr="006F2709">
        <w:rPr>
          <w:color w:val="auto"/>
          <w:lang w:val="ru-RU"/>
        </w:rPr>
        <w:t xml:space="preserve">С целью формирования у детей и подростков гражданского самосознания </w:t>
      </w:r>
      <w:r w:rsidR="00047067">
        <w:rPr>
          <w:color w:val="auto"/>
          <w:lang w:val="ru-RU"/>
        </w:rPr>
        <w:t xml:space="preserve"> планируются </w:t>
      </w:r>
      <w:r w:rsidR="00B81C64">
        <w:rPr>
          <w:color w:val="auto"/>
          <w:lang w:val="ru-RU"/>
        </w:rPr>
        <w:t>информационные часы и акции, связанные с памятными датами и Днями воинской славы России.</w:t>
      </w:r>
    </w:p>
    <w:p w14:paraId="4F5900BE" w14:textId="3A69297B" w:rsidR="005A0AB5" w:rsidRPr="009E0540" w:rsidRDefault="00E43AF3" w:rsidP="00E43AF3">
      <w:pPr>
        <w:spacing w:after="0" w:line="360" w:lineRule="auto"/>
        <w:ind w:right="28"/>
        <w:rPr>
          <w:color w:val="auto"/>
          <w:lang w:val="ru-RU"/>
        </w:rPr>
      </w:pPr>
      <w:r>
        <w:rPr>
          <w:color w:val="auto"/>
          <w:lang w:val="ru-RU"/>
        </w:rPr>
        <w:lastRenderedPageBreak/>
        <w:t>14.4.</w:t>
      </w:r>
      <w:r w:rsidR="0013207F">
        <w:rPr>
          <w:color w:val="auto"/>
          <w:lang w:val="ru-RU"/>
        </w:rPr>
        <w:t xml:space="preserve"> </w:t>
      </w:r>
      <w:r w:rsidR="000D0649" w:rsidRPr="009E0540">
        <w:rPr>
          <w:color w:val="auto"/>
          <w:lang w:val="ru-RU"/>
        </w:rPr>
        <w:t>Четвертый комплекс меро</w:t>
      </w:r>
      <w:r w:rsidR="0018093C" w:rsidRPr="009E0540">
        <w:rPr>
          <w:color w:val="auto"/>
          <w:lang w:val="ru-RU"/>
        </w:rPr>
        <w:t>приятий связан с русским языком</w:t>
      </w:r>
      <w:r w:rsidR="00D9762D">
        <w:rPr>
          <w:color w:val="auto"/>
          <w:lang w:val="ru-RU"/>
        </w:rPr>
        <w:t xml:space="preserve"> </w:t>
      </w:r>
      <w:r w:rsidR="0018093C" w:rsidRPr="009E0540">
        <w:rPr>
          <w:color w:val="auto"/>
          <w:lang w:val="ru-RU"/>
        </w:rPr>
        <w:t xml:space="preserve">- </w:t>
      </w:r>
      <w:r w:rsidR="000D0649" w:rsidRPr="009E0540">
        <w:rPr>
          <w:color w:val="auto"/>
          <w:lang w:val="ru-RU"/>
        </w:rPr>
        <w:t>государственным языком Российской Федерации.</w:t>
      </w:r>
    </w:p>
    <w:p w14:paraId="247E460D" w14:textId="77777777" w:rsidR="005A0AB5" w:rsidRPr="009E0540" w:rsidRDefault="00F763BA" w:rsidP="0093590C">
      <w:pPr>
        <w:spacing w:after="0" w:line="360" w:lineRule="auto"/>
        <w:ind w:left="768" w:right="28" w:firstLine="0"/>
        <w:rPr>
          <w:color w:val="auto"/>
          <w:lang w:val="ru-RU"/>
        </w:rPr>
      </w:pPr>
      <w:r>
        <w:rPr>
          <w:color w:val="auto"/>
          <w:lang w:val="ru-RU"/>
        </w:rPr>
        <w:t>Ф</w:t>
      </w:r>
      <w:r w:rsidR="000D0649" w:rsidRPr="009E0540">
        <w:rPr>
          <w:color w:val="auto"/>
          <w:lang w:val="ru-RU"/>
        </w:rPr>
        <w:t>ормы мероприятий:</w:t>
      </w:r>
    </w:p>
    <w:p w14:paraId="1B523013" w14:textId="77777777" w:rsidR="005A0AB5" w:rsidRPr="006F2709" w:rsidRDefault="00D9762D" w:rsidP="00D9762D">
      <w:pPr>
        <w:spacing w:after="0" w:line="360" w:lineRule="auto"/>
        <w:ind w:left="28" w:right="105" w:firstLine="0"/>
        <w:rPr>
          <w:color w:val="auto"/>
          <w:lang w:val="ru-RU"/>
        </w:rPr>
      </w:pPr>
      <w:r>
        <w:rPr>
          <w:color w:val="auto"/>
          <w:lang w:val="ru-RU"/>
        </w:rPr>
        <w:t xml:space="preserve">- </w:t>
      </w:r>
      <w:r w:rsidR="000D0649" w:rsidRPr="006F2709">
        <w:rPr>
          <w:color w:val="auto"/>
          <w:lang w:val="ru-RU"/>
        </w:rPr>
        <w:t>организация выставок книг, посвященных русскому языку, русской литературе и русской культуре; культурно-просветительские мероприятия, направленные на знакомство с историей и богатством русского языка, его ролью в культуре и искусстве:  беседы</w:t>
      </w:r>
      <w:r w:rsidR="00047067">
        <w:rPr>
          <w:color w:val="auto"/>
          <w:lang w:val="ru-RU"/>
        </w:rPr>
        <w:t xml:space="preserve"> («Язык мой – друг мой»)</w:t>
      </w:r>
      <w:r w:rsidR="000D0649" w:rsidRPr="006F2709">
        <w:rPr>
          <w:color w:val="auto"/>
          <w:lang w:val="ru-RU"/>
        </w:rPr>
        <w:t xml:space="preserve">, литературные </w:t>
      </w:r>
      <w:r w:rsidR="00B81C64">
        <w:rPr>
          <w:color w:val="auto"/>
          <w:lang w:val="ru-RU"/>
        </w:rPr>
        <w:t>посиделки</w:t>
      </w:r>
      <w:r w:rsidR="000D0649" w:rsidRPr="006F2709">
        <w:rPr>
          <w:color w:val="auto"/>
          <w:lang w:val="ru-RU"/>
        </w:rPr>
        <w:t>, посвященные выдающимся писателям, поэ</w:t>
      </w:r>
      <w:r w:rsidR="00B81C64">
        <w:rPr>
          <w:color w:val="auto"/>
          <w:lang w:val="ru-RU"/>
        </w:rPr>
        <w:t>там и языковым традициям России;</w:t>
      </w:r>
    </w:p>
    <w:p w14:paraId="3B0B0A17" w14:textId="77777777" w:rsidR="00047067" w:rsidRDefault="00390649" w:rsidP="0093590C">
      <w:pPr>
        <w:spacing w:after="0" w:line="360" w:lineRule="auto"/>
        <w:ind w:left="28" w:right="96"/>
        <w:rPr>
          <w:color w:val="auto"/>
          <w:lang w:val="ru-RU"/>
        </w:rPr>
      </w:pPr>
      <w:r w:rsidRPr="006F2709">
        <w:rPr>
          <w:color w:val="auto"/>
          <w:lang w:val="ru-RU"/>
        </w:rPr>
        <w:t>- п</w:t>
      </w:r>
      <w:r w:rsidR="000D0649" w:rsidRPr="006F2709">
        <w:rPr>
          <w:color w:val="auto"/>
          <w:lang w:val="ru-RU"/>
        </w:rPr>
        <w:t>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w:t>
      </w:r>
      <w:r w:rsidR="00047067">
        <w:rPr>
          <w:color w:val="auto"/>
          <w:lang w:val="ru-RU"/>
        </w:rPr>
        <w:t xml:space="preserve">: конкурсы </w:t>
      </w:r>
      <w:r w:rsidR="009B42BB">
        <w:rPr>
          <w:color w:val="auto"/>
          <w:lang w:val="ru-RU"/>
        </w:rPr>
        <w:t>рисунков</w:t>
      </w:r>
      <w:r w:rsidR="000D0649" w:rsidRPr="006F2709">
        <w:rPr>
          <w:color w:val="auto"/>
          <w:lang w:val="ru-RU"/>
        </w:rPr>
        <w:t xml:space="preserve">, стихов или эссе </w:t>
      </w:r>
      <w:r w:rsidR="00047067">
        <w:rPr>
          <w:color w:val="auto"/>
          <w:lang w:val="ru-RU"/>
        </w:rPr>
        <w:t xml:space="preserve"> - «Поэтом можешь ты не быть…», «Пословицы в рисунках» и др.</w:t>
      </w:r>
    </w:p>
    <w:p w14:paraId="318EEF3F" w14:textId="77777777" w:rsidR="005A0AB5" w:rsidRPr="009E0540" w:rsidRDefault="00047067" w:rsidP="0093590C">
      <w:pPr>
        <w:spacing w:after="0" w:line="360" w:lineRule="auto"/>
        <w:ind w:left="28" w:right="96"/>
        <w:rPr>
          <w:color w:val="auto"/>
          <w:lang w:val="ru-RU"/>
        </w:rPr>
      </w:pPr>
      <w:r>
        <w:rPr>
          <w:color w:val="auto"/>
          <w:lang w:val="ru-RU"/>
        </w:rPr>
        <w:t xml:space="preserve">- </w:t>
      </w:r>
      <w:r w:rsidR="000D0649" w:rsidRPr="006F2709">
        <w:rPr>
          <w:color w:val="auto"/>
          <w:lang w:val="ru-RU"/>
        </w:rPr>
        <w:t>отрядные события по мотивам русских народных сказок</w:t>
      </w:r>
      <w:r w:rsidR="009B42BB">
        <w:rPr>
          <w:color w:val="auto"/>
          <w:lang w:val="ru-RU"/>
        </w:rPr>
        <w:t xml:space="preserve"> (инсценировки</w:t>
      </w:r>
      <w:r>
        <w:rPr>
          <w:color w:val="auto"/>
          <w:lang w:val="ru-RU"/>
        </w:rPr>
        <w:t xml:space="preserve"> сказок</w:t>
      </w:r>
      <w:r w:rsidR="009B42BB">
        <w:rPr>
          <w:color w:val="auto"/>
          <w:lang w:val="ru-RU"/>
        </w:rPr>
        <w:t>, просмотры мультфильмов)</w:t>
      </w:r>
      <w:r w:rsidR="000D0649" w:rsidRPr="006F2709">
        <w:rPr>
          <w:color w:val="auto"/>
          <w:lang w:val="ru-RU"/>
        </w:rPr>
        <w:t xml:space="preserve">; </w:t>
      </w:r>
      <w:r w:rsidR="00B81C64">
        <w:rPr>
          <w:color w:val="auto"/>
          <w:lang w:val="ru-RU"/>
        </w:rPr>
        <w:t xml:space="preserve"> </w:t>
      </w:r>
      <w:r w:rsidR="000D0649" w:rsidRPr="006F2709">
        <w:rPr>
          <w:color w:val="auto"/>
          <w:lang w:val="ru-RU"/>
        </w:rPr>
        <w:t xml:space="preserve"> конкурсы чтецов; реконструкция русских народных праздников</w:t>
      </w:r>
      <w:r>
        <w:rPr>
          <w:color w:val="auto"/>
          <w:lang w:val="ru-RU"/>
        </w:rPr>
        <w:t xml:space="preserve"> («Троица»)</w:t>
      </w:r>
      <w:r w:rsidR="000D0649" w:rsidRPr="006F2709">
        <w:rPr>
          <w:color w:val="auto"/>
          <w:lang w:val="ru-RU"/>
        </w:rPr>
        <w:t>; проекты по соб</w:t>
      </w:r>
      <w:r w:rsidR="009B42BB">
        <w:rPr>
          <w:color w:val="auto"/>
          <w:lang w:val="ru-RU"/>
        </w:rPr>
        <w:t>и</w:t>
      </w:r>
      <w:r w:rsidR="000D0649" w:rsidRPr="006F2709">
        <w:rPr>
          <w:color w:val="auto"/>
          <w:lang w:val="ru-RU"/>
        </w:rPr>
        <w:t>ранию русских пословиц и поговорок; крылатых выражений о родстве, дружбе, верности и других нравственных ориентирах.</w:t>
      </w:r>
    </w:p>
    <w:p w14:paraId="537D0406" w14:textId="6F6916BE" w:rsidR="005A0AB5" w:rsidRPr="009E0540" w:rsidRDefault="00E43AF3" w:rsidP="00E43AF3">
      <w:pPr>
        <w:spacing w:after="0" w:line="360" w:lineRule="auto"/>
        <w:ind w:right="28"/>
        <w:rPr>
          <w:color w:val="auto"/>
          <w:lang w:val="ru-RU"/>
        </w:rPr>
      </w:pPr>
      <w:r>
        <w:rPr>
          <w:color w:val="auto"/>
          <w:lang w:val="ru-RU"/>
        </w:rPr>
        <w:t>14.5.</w:t>
      </w:r>
      <w:r w:rsidR="0013207F">
        <w:rPr>
          <w:color w:val="auto"/>
          <w:lang w:val="ru-RU"/>
        </w:rPr>
        <w:t xml:space="preserve"> </w:t>
      </w:r>
      <w:r w:rsidR="000D0649" w:rsidRPr="009E0540">
        <w:rPr>
          <w:color w:val="auto"/>
          <w:lang w:val="ru-RU"/>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14:paraId="7E104699" w14:textId="77777777" w:rsidR="005A0AB5" w:rsidRDefault="00F763BA" w:rsidP="0093590C">
      <w:pPr>
        <w:spacing w:after="0" w:line="360" w:lineRule="auto"/>
        <w:ind w:left="782" w:right="28" w:firstLine="0"/>
        <w:rPr>
          <w:color w:val="auto"/>
          <w:lang w:val="ru-RU"/>
        </w:rPr>
      </w:pPr>
      <w:r>
        <w:rPr>
          <w:color w:val="auto"/>
          <w:lang w:val="ru-RU"/>
        </w:rPr>
        <w:t>Ф</w:t>
      </w:r>
      <w:r w:rsidR="000D0649" w:rsidRPr="009E0540">
        <w:rPr>
          <w:color w:val="auto"/>
          <w:lang w:val="ru-RU"/>
        </w:rPr>
        <w:t>ормы мероприятий:</w:t>
      </w:r>
    </w:p>
    <w:p w14:paraId="5171556A" w14:textId="77777777" w:rsidR="00383B66" w:rsidRDefault="006F2709" w:rsidP="006F2709">
      <w:pPr>
        <w:spacing w:after="0" w:line="360" w:lineRule="auto"/>
        <w:ind w:right="28"/>
        <w:rPr>
          <w:color w:val="auto"/>
          <w:lang w:val="ru-RU"/>
        </w:rPr>
      </w:pPr>
      <w:r w:rsidRPr="006F2709">
        <w:rPr>
          <w:color w:val="auto"/>
          <w:lang w:val="ru-RU"/>
        </w:rPr>
        <w:t>экологические игры, актуализирующие имеющийся опыт и знания детей; 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r w:rsidR="009B42BB">
        <w:rPr>
          <w:color w:val="auto"/>
          <w:lang w:val="ru-RU"/>
        </w:rPr>
        <w:t xml:space="preserve"> (экскурсия в Сокскую урему, к родникам на территории села)</w:t>
      </w:r>
      <w:r w:rsidRPr="006F2709">
        <w:rPr>
          <w:color w:val="auto"/>
          <w:lang w:val="ru-RU"/>
        </w:rPr>
        <w:t xml:space="preserve">; </w:t>
      </w:r>
    </w:p>
    <w:p w14:paraId="03E6AAD7" w14:textId="77777777" w:rsidR="006F2709" w:rsidRPr="009E0540" w:rsidRDefault="006F2709" w:rsidP="006F2709">
      <w:pPr>
        <w:spacing w:after="0" w:line="360" w:lineRule="auto"/>
        <w:ind w:right="28"/>
        <w:rPr>
          <w:color w:val="auto"/>
          <w:lang w:val="ru-RU"/>
        </w:rPr>
      </w:pPr>
      <w:r w:rsidRPr="006F2709">
        <w:rPr>
          <w:color w:val="auto"/>
          <w:lang w:val="ru-RU"/>
        </w:rPr>
        <w:t>беседы об особенностях родного края</w:t>
      </w:r>
      <w:r w:rsidR="009B42BB">
        <w:rPr>
          <w:color w:val="auto"/>
          <w:lang w:val="ru-RU"/>
        </w:rPr>
        <w:t xml:space="preserve"> («Лекарственные растения нашей местности»)</w:t>
      </w:r>
      <w:r w:rsidRPr="006F2709">
        <w:rPr>
          <w:color w:val="auto"/>
          <w:lang w:val="ru-RU"/>
        </w:rPr>
        <w:t>; 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r w:rsidR="009B42BB">
        <w:rPr>
          <w:color w:val="auto"/>
          <w:lang w:val="ru-RU"/>
        </w:rPr>
        <w:t xml:space="preserve"> (рисунки, плакаты, листовки)</w:t>
      </w:r>
      <w:r w:rsidRPr="006F2709">
        <w:rPr>
          <w:color w:val="auto"/>
          <w:lang w:val="ru-RU"/>
        </w:rPr>
        <w:t xml:space="preserve">; </w:t>
      </w:r>
      <w:r w:rsidR="00383B66">
        <w:rPr>
          <w:color w:val="auto"/>
          <w:lang w:val="ru-RU"/>
        </w:rPr>
        <w:t xml:space="preserve">создание </w:t>
      </w:r>
      <w:r w:rsidRPr="006F2709">
        <w:rPr>
          <w:color w:val="auto"/>
          <w:lang w:val="ru-RU"/>
        </w:rPr>
        <w:t>свод</w:t>
      </w:r>
      <w:r w:rsidR="00383B66">
        <w:rPr>
          <w:color w:val="auto"/>
          <w:lang w:val="ru-RU"/>
        </w:rPr>
        <w:t>а</w:t>
      </w:r>
      <w:r w:rsidRPr="006F2709">
        <w:rPr>
          <w:color w:val="auto"/>
          <w:lang w:val="ru-RU"/>
        </w:rPr>
        <w:t xml:space="preserve"> экологических правил в отряде и в целом</w:t>
      </w:r>
      <w:r w:rsidR="00383B66">
        <w:rPr>
          <w:color w:val="auto"/>
          <w:lang w:val="ru-RU"/>
        </w:rPr>
        <w:t xml:space="preserve"> в лагере</w:t>
      </w:r>
      <w:r w:rsidRPr="006F2709">
        <w:rPr>
          <w:color w:val="auto"/>
          <w:lang w:val="ru-RU"/>
        </w:rPr>
        <w:t>;</w:t>
      </w:r>
      <w:r w:rsidR="00B81C64">
        <w:rPr>
          <w:color w:val="auto"/>
          <w:lang w:val="ru-RU"/>
        </w:rPr>
        <w:t xml:space="preserve"> </w:t>
      </w:r>
      <w:r w:rsidRPr="006F2709">
        <w:rPr>
          <w:color w:val="auto"/>
          <w:lang w:val="ru-RU"/>
        </w:rPr>
        <w:t xml:space="preserve"> ведение дневника погоды (для дете</w:t>
      </w:r>
      <w:r w:rsidR="00B81C64">
        <w:rPr>
          <w:color w:val="auto"/>
          <w:lang w:val="ru-RU"/>
        </w:rPr>
        <w:t xml:space="preserve">й младшего </w:t>
      </w:r>
      <w:r w:rsidR="00B81C64">
        <w:rPr>
          <w:color w:val="auto"/>
          <w:lang w:val="ru-RU"/>
        </w:rPr>
        <w:lastRenderedPageBreak/>
        <w:t>школьного возраста),</w:t>
      </w:r>
      <w:r w:rsidRPr="006F2709">
        <w:rPr>
          <w:color w:val="auto"/>
          <w:lang w:val="ru-RU"/>
        </w:rPr>
        <w:t xml:space="preserve"> </w:t>
      </w:r>
      <w:r w:rsidR="00D9762D">
        <w:rPr>
          <w:color w:val="auto"/>
          <w:lang w:val="ru-RU"/>
        </w:rPr>
        <w:t xml:space="preserve"> </w:t>
      </w:r>
      <w:r w:rsidRPr="006F2709">
        <w:rPr>
          <w:color w:val="auto"/>
          <w:lang w:val="ru-RU"/>
        </w:rPr>
        <w:t>конкурс</w:t>
      </w:r>
      <w:r w:rsidR="00D9762D">
        <w:rPr>
          <w:color w:val="auto"/>
          <w:lang w:val="ru-RU"/>
        </w:rPr>
        <w:t>ы</w:t>
      </w:r>
      <w:r w:rsidRPr="006F2709">
        <w:rPr>
          <w:color w:val="auto"/>
          <w:lang w:val="ru-RU"/>
        </w:rPr>
        <w:t xml:space="preserve"> рисунков, плакатов, инсценировок на экологическую тематику</w:t>
      </w:r>
      <w:r w:rsidR="00383B66">
        <w:rPr>
          <w:color w:val="auto"/>
          <w:lang w:val="ru-RU"/>
        </w:rPr>
        <w:t xml:space="preserve"> («Вода – основа жизни», «Мусору - бой» и др.)</w:t>
      </w:r>
      <w:r w:rsidRPr="006F2709">
        <w:rPr>
          <w:color w:val="auto"/>
          <w:lang w:val="ru-RU"/>
        </w:rPr>
        <w:t>.</w:t>
      </w:r>
    </w:p>
    <w:p w14:paraId="433499BA" w14:textId="2D9A66AB" w:rsidR="00E43AF3" w:rsidRPr="00E43AF3" w:rsidRDefault="00E43AF3" w:rsidP="00E43AF3">
      <w:pPr>
        <w:spacing w:after="0" w:line="360" w:lineRule="auto"/>
        <w:ind w:left="28" w:right="28" w:firstLine="823"/>
        <w:rPr>
          <w:i/>
          <w:color w:val="auto"/>
          <w:highlight w:val="green"/>
          <w:lang w:val="ru-RU"/>
        </w:rPr>
      </w:pPr>
      <w:r>
        <w:rPr>
          <w:color w:val="auto"/>
          <w:lang w:val="ru-RU"/>
        </w:rPr>
        <w:t>15.</w:t>
      </w:r>
      <w:r w:rsidR="0013207F">
        <w:rPr>
          <w:color w:val="auto"/>
          <w:lang w:val="ru-RU"/>
        </w:rPr>
        <w:t xml:space="preserve"> </w:t>
      </w:r>
      <w:r w:rsidR="000D0649" w:rsidRPr="009E0540">
        <w:rPr>
          <w:color w:val="auto"/>
          <w:lang w:val="ru-RU"/>
        </w:rPr>
        <w:t xml:space="preserve">Общий блок реализации содержания </w:t>
      </w:r>
      <w:r w:rsidR="000D0649" w:rsidRPr="009B42BB">
        <w:rPr>
          <w:b/>
          <w:color w:val="auto"/>
          <w:lang w:val="ru-RU"/>
        </w:rPr>
        <w:t>«Человек»</w:t>
      </w:r>
      <w:r w:rsidR="000D0649" w:rsidRPr="009E0540">
        <w:rPr>
          <w:color w:val="auto"/>
          <w:lang w:val="ru-RU"/>
        </w:rPr>
        <w:t xml:space="preserve"> отражает комплекс мероприятий, направленных на воспитание культуры здорового образа жизни, личной и общественной безопасности</w:t>
      </w:r>
      <w:r w:rsidR="006F2709">
        <w:rPr>
          <w:color w:val="auto"/>
          <w:lang w:val="ru-RU"/>
        </w:rPr>
        <w:t>.</w:t>
      </w:r>
    </w:p>
    <w:p w14:paraId="53FA4112" w14:textId="77777777" w:rsidR="005A0AB5" w:rsidRDefault="000D0649" w:rsidP="0093590C">
      <w:pPr>
        <w:spacing w:after="0" w:line="360" w:lineRule="auto"/>
        <w:ind w:left="24" w:right="5" w:hanging="10"/>
        <w:jc w:val="center"/>
        <w:rPr>
          <w:color w:val="auto"/>
          <w:lang w:val="ru-RU"/>
        </w:rPr>
      </w:pPr>
      <w:r w:rsidRPr="009E0540">
        <w:rPr>
          <w:color w:val="auto"/>
          <w:lang w:val="ru-RU"/>
        </w:rPr>
        <w:t>Реализация воспитательного потенциала данного блока предусматривает:</w:t>
      </w:r>
    </w:p>
    <w:p w14:paraId="429F3AD6" w14:textId="77777777" w:rsidR="00F803D3" w:rsidRDefault="006F2709" w:rsidP="006F2709">
      <w:pPr>
        <w:spacing w:after="0" w:line="360" w:lineRule="auto"/>
        <w:ind w:right="28" w:firstLine="0"/>
        <w:rPr>
          <w:color w:val="auto"/>
          <w:lang w:val="ru-RU"/>
        </w:rPr>
      </w:pPr>
      <w:r w:rsidRPr="006F2709">
        <w:rPr>
          <w:color w:val="auto"/>
          <w:lang w:val="ru-RU"/>
        </w:rPr>
        <w:t xml:space="preserve">проведение физкультурно-оздоровительных, спортивных мероприятий: </w:t>
      </w:r>
      <w:r w:rsidR="00F803D3">
        <w:rPr>
          <w:color w:val="auto"/>
          <w:lang w:val="ru-RU"/>
        </w:rPr>
        <w:t xml:space="preserve">утренняя </w:t>
      </w:r>
      <w:r w:rsidRPr="006F2709">
        <w:rPr>
          <w:color w:val="auto"/>
          <w:lang w:val="ru-RU"/>
        </w:rPr>
        <w:t>зарядка, спортивные игры и соревнования; беседы, направленные на профилактику вредных привычек и привлечение интереса детей к занятиям физкультурой и спортом</w:t>
      </w:r>
      <w:r w:rsidR="00F803D3">
        <w:rPr>
          <w:color w:val="auto"/>
          <w:lang w:val="ru-RU"/>
        </w:rPr>
        <w:t xml:space="preserve"> («Что вредит здоровью?», «О правильном питании» и др.)</w:t>
      </w:r>
      <w:r w:rsidRPr="006F2709">
        <w:rPr>
          <w:color w:val="auto"/>
          <w:lang w:val="ru-RU"/>
        </w:rPr>
        <w:t xml:space="preserve">; </w:t>
      </w:r>
    </w:p>
    <w:p w14:paraId="71A101C6" w14:textId="77777777" w:rsidR="00F803D3" w:rsidRDefault="006F2709" w:rsidP="006F2709">
      <w:pPr>
        <w:spacing w:after="0" w:line="360" w:lineRule="auto"/>
        <w:ind w:right="28" w:firstLine="0"/>
        <w:rPr>
          <w:color w:val="auto"/>
          <w:lang w:val="ru-RU"/>
        </w:rPr>
      </w:pPr>
      <w:r w:rsidRPr="006F2709">
        <w:rPr>
          <w:color w:val="auto"/>
          <w:lang w:val="ru-RU"/>
        </w:rPr>
        <w:t>создание условий для физической и психологической безопасности ребенка в</w:t>
      </w:r>
      <w:r w:rsidR="00F803D3">
        <w:rPr>
          <w:color w:val="auto"/>
          <w:lang w:val="ru-RU"/>
        </w:rPr>
        <w:t xml:space="preserve"> условиях </w:t>
      </w:r>
      <w:r w:rsidRPr="006F2709">
        <w:rPr>
          <w:color w:val="auto"/>
          <w:lang w:val="ru-RU"/>
        </w:rPr>
        <w:t xml:space="preserve"> </w:t>
      </w:r>
      <w:r w:rsidR="00F803D3">
        <w:rPr>
          <w:color w:val="auto"/>
          <w:lang w:val="ru-RU"/>
        </w:rPr>
        <w:t xml:space="preserve"> лагеря с дневным пребыванием «Родничок» МБОУ «Соковская ООШ»</w:t>
      </w:r>
      <w:r w:rsidRPr="006F2709">
        <w:rPr>
          <w:color w:val="auto"/>
          <w:lang w:val="ru-RU"/>
        </w:rPr>
        <w:t xml:space="preserve">, профилактика травли в детской и подростковой среде, психолого-педагогическое сопровождение воспитательного процесса в организации;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w:t>
      </w:r>
    </w:p>
    <w:p w14:paraId="48CE078F" w14:textId="77777777" w:rsidR="00F803D3" w:rsidRDefault="006F2709" w:rsidP="006F2709">
      <w:pPr>
        <w:spacing w:after="0" w:line="360" w:lineRule="auto"/>
        <w:ind w:right="28" w:firstLine="0"/>
        <w:rPr>
          <w:color w:val="auto"/>
          <w:lang w:val="ru-RU"/>
        </w:rPr>
      </w:pPr>
      <w:r w:rsidRPr="006F2709">
        <w:rPr>
          <w:color w:val="auto"/>
          <w:lang w:val="ru-RU"/>
        </w:rPr>
        <w:t xml:space="preserve">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w:t>
      </w:r>
    </w:p>
    <w:p w14:paraId="2304D1E4" w14:textId="77777777" w:rsidR="00F803D3" w:rsidRDefault="006F2709" w:rsidP="006F2709">
      <w:pPr>
        <w:spacing w:after="0" w:line="360" w:lineRule="auto"/>
        <w:ind w:right="28" w:firstLine="0"/>
        <w:rPr>
          <w:color w:val="auto"/>
          <w:lang w:val="ru-RU"/>
        </w:rPr>
      </w:pPr>
      <w:r w:rsidRPr="006F2709">
        <w:rPr>
          <w:color w:val="auto"/>
          <w:lang w:val="ru-RU"/>
        </w:rPr>
        <w:t xml:space="preserve">проведение тренировочной эвакуации при пожаре или обнаружении взрывчатых веществ; </w:t>
      </w:r>
    </w:p>
    <w:p w14:paraId="0AF4E29C" w14:textId="77777777" w:rsidR="00F803D3" w:rsidRDefault="006F2709" w:rsidP="006F2709">
      <w:pPr>
        <w:spacing w:after="0" w:line="360" w:lineRule="auto"/>
        <w:ind w:right="28" w:firstLine="0"/>
        <w:rPr>
          <w:color w:val="auto"/>
          <w:lang w:val="ru-RU"/>
        </w:rPr>
      </w:pPr>
      <w:r w:rsidRPr="006F2709">
        <w:rPr>
          <w:color w:val="auto"/>
          <w:lang w:val="ru-RU"/>
        </w:rPr>
        <w:t>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w:t>
      </w:r>
      <w:r w:rsidR="00B81C64">
        <w:rPr>
          <w:color w:val="auto"/>
          <w:lang w:val="ru-RU"/>
        </w:rPr>
        <w:t>ия, противопожарной безопасности</w:t>
      </w:r>
      <w:r w:rsidRPr="006F2709">
        <w:rPr>
          <w:color w:val="auto"/>
          <w:lang w:val="ru-RU"/>
        </w:rPr>
        <w:t>, гражданской обороны, антитеррористической, антиэкстремистской безопасности</w:t>
      </w:r>
      <w:r w:rsidR="009B42BB">
        <w:rPr>
          <w:color w:val="auto"/>
          <w:lang w:val="ru-RU"/>
        </w:rPr>
        <w:t xml:space="preserve"> (информационные пятиминутки, </w:t>
      </w:r>
      <w:r w:rsidR="00383385">
        <w:rPr>
          <w:color w:val="auto"/>
          <w:lang w:val="ru-RU"/>
        </w:rPr>
        <w:t>конкурс плакатов «Мы – за ЗОЖ», беседы, круглые столы)</w:t>
      </w:r>
      <w:r w:rsidRPr="006F2709">
        <w:rPr>
          <w:color w:val="auto"/>
          <w:lang w:val="ru-RU"/>
        </w:rPr>
        <w:t xml:space="preserve">; </w:t>
      </w:r>
    </w:p>
    <w:p w14:paraId="6FA638C9" w14:textId="77777777" w:rsidR="00F803D3" w:rsidRDefault="006F2709" w:rsidP="006F2709">
      <w:pPr>
        <w:spacing w:after="0" w:line="360" w:lineRule="auto"/>
        <w:ind w:right="28" w:firstLine="0"/>
        <w:rPr>
          <w:color w:val="auto"/>
          <w:lang w:val="ru-RU"/>
        </w:rPr>
      </w:pPr>
      <w:r w:rsidRPr="006F2709">
        <w:rPr>
          <w:color w:val="auto"/>
          <w:lang w:val="ru-RU"/>
        </w:rPr>
        <w:lastRenderedPageBreak/>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r w:rsidR="00383385">
        <w:rPr>
          <w:color w:val="auto"/>
          <w:lang w:val="ru-RU"/>
        </w:rPr>
        <w:t xml:space="preserve"> (мини-инсценировки, Игры «Да-нет»)</w:t>
      </w:r>
      <w:r w:rsidRPr="006F2709">
        <w:rPr>
          <w:color w:val="auto"/>
          <w:lang w:val="ru-RU"/>
        </w:rPr>
        <w:t xml:space="preserve">; </w:t>
      </w:r>
    </w:p>
    <w:p w14:paraId="56DD671C" w14:textId="77777777" w:rsidR="006F2709" w:rsidRPr="006F2709" w:rsidRDefault="006F2709" w:rsidP="006F2709">
      <w:pPr>
        <w:spacing w:after="0" w:line="360" w:lineRule="auto"/>
        <w:ind w:right="28" w:firstLine="0"/>
        <w:rPr>
          <w:color w:val="auto"/>
          <w:lang w:val="ru-RU"/>
        </w:rPr>
      </w:pPr>
      <w:r w:rsidRPr="006F2709">
        <w:rPr>
          <w:color w:val="auto"/>
          <w:lang w:val="ru-RU"/>
        </w:rPr>
        <w:t xml:space="preserve">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w:t>
      </w:r>
      <w:r w:rsidR="00B81C64">
        <w:rPr>
          <w:color w:val="auto"/>
          <w:lang w:val="ru-RU"/>
        </w:rPr>
        <w:t xml:space="preserve"> </w:t>
      </w:r>
    </w:p>
    <w:p w14:paraId="089DDA05" w14:textId="77777777" w:rsidR="0066697A" w:rsidRDefault="006F2709" w:rsidP="006F2709">
      <w:pPr>
        <w:spacing w:after="0" w:line="360" w:lineRule="auto"/>
        <w:ind w:left="0" w:right="28" w:firstLine="0"/>
        <w:rPr>
          <w:color w:val="auto"/>
          <w:lang w:val="ru-RU"/>
        </w:rPr>
      </w:pPr>
      <w:r w:rsidRPr="006F2709">
        <w:rPr>
          <w:color w:val="auto"/>
          <w:lang w:val="ru-RU"/>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r w:rsidR="00F803D3">
        <w:rPr>
          <w:color w:val="auto"/>
          <w:lang w:val="ru-RU"/>
        </w:rPr>
        <w:t xml:space="preserve"> </w:t>
      </w:r>
      <w:r w:rsidR="00383385">
        <w:rPr>
          <w:color w:val="auto"/>
          <w:lang w:val="ru-RU"/>
        </w:rPr>
        <w:t xml:space="preserve"> (выставки рисунков «Моя семья», разучивание песен соответствующей тематики, устный журнал «Традиции моей семьи»)</w:t>
      </w:r>
      <w:r w:rsidR="00F803D3">
        <w:rPr>
          <w:color w:val="auto"/>
          <w:lang w:val="ru-RU"/>
        </w:rPr>
        <w:t>.</w:t>
      </w:r>
    </w:p>
    <w:p w14:paraId="06C99330" w14:textId="364B7A41" w:rsidR="005A0AB5" w:rsidRPr="006F2709" w:rsidRDefault="00491677" w:rsidP="006F2709">
      <w:pPr>
        <w:spacing w:after="0" w:line="360" w:lineRule="auto"/>
        <w:ind w:left="0" w:right="28" w:firstLine="0"/>
        <w:rPr>
          <w:color w:val="auto"/>
          <w:lang w:val="ru-RU"/>
        </w:rPr>
      </w:pPr>
      <w:r>
        <w:rPr>
          <w:color w:val="auto"/>
          <w:lang w:val="ru-RU"/>
        </w:rPr>
        <w:br/>
        <w:t xml:space="preserve"> </w:t>
      </w:r>
      <w:r w:rsidR="0066697A">
        <w:rPr>
          <w:color w:val="auto"/>
          <w:lang w:val="ru-RU"/>
        </w:rPr>
        <w:t>16.</w:t>
      </w:r>
      <w:r>
        <w:rPr>
          <w:color w:val="auto"/>
          <w:lang w:val="ru-RU"/>
        </w:rPr>
        <w:t xml:space="preserve">   </w:t>
      </w:r>
      <w:r w:rsidR="000D0649" w:rsidRPr="006F2709">
        <w:rPr>
          <w:color w:val="auto"/>
          <w:lang w:val="ru-RU"/>
        </w:rPr>
        <w:t>Инвариантные общие содержательные модули включают:</w:t>
      </w:r>
    </w:p>
    <w:p w14:paraId="7E204F22" w14:textId="45FFAD0D" w:rsidR="007E24CF" w:rsidRDefault="007E24CF" w:rsidP="007E24CF">
      <w:pPr>
        <w:spacing w:after="0" w:line="360" w:lineRule="auto"/>
        <w:ind w:left="28" w:right="28" w:firstLine="823"/>
        <w:rPr>
          <w:b/>
          <w:color w:val="auto"/>
          <w:lang w:val="ru-RU"/>
        </w:rPr>
      </w:pPr>
      <w:r>
        <w:rPr>
          <w:b/>
          <w:color w:val="auto"/>
          <w:lang w:val="ru-RU"/>
        </w:rPr>
        <w:t>16.1.</w:t>
      </w:r>
      <w:r w:rsidR="0013207F">
        <w:rPr>
          <w:b/>
          <w:color w:val="auto"/>
          <w:lang w:val="ru-RU"/>
        </w:rPr>
        <w:t xml:space="preserve"> </w:t>
      </w:r>
      <w:r w:rsidR="000D0649" w:rsidRPr="007E24CF">
        <w:rPr>
          <w:b/>
          <w:color w:val="auto"/>
          <w:lang w:val="ru-RU"/>
        </w:rPr>
        <w:t>Модуль «Спортивно-оздоровительная работа».</w:t>
      </w:r>
    </w:p>
    <w:p w14:paraId="3888BC1F" w14:textId="77777777" w:rsidR="005A0AB5" w:rsidRDefault="000D0649" w:rsidP="001F3341">
      <w:pPr>
        <w:spacing w:after="0" w:line="360" w:lineRule="auto"/>
        <w:ind w:left="28" w:right="28"/>
        <w:rPr>
          <w:color w:val="auto"/>
          <w:lang w:val="ru-RU"/>
        </w:rPr>
      </w:pPr>
      <w:r w:rsidRPr="009E0540">
        <w:rPr>
          <w:color w:val="auto"/>
          <w:lang w:val="ru-RU"/>
        </w:rPr>
        <w:t xml:space="preserve">Спортивно-оздоровительная работа в </w:t>
      </w:r>
      <w:r w:rsidR="00C44694" w:rsidRPr="00C44694">
        <w:rPr>
          <w:color w:val="auto"/>
          <w:lang w:val="ru-RU"/>
        </w:rPr>
        <w:t>лагер</w:t>
      </w:r>
      <w:r w:rsidR="00C44694">
        <w:rPr>
          <w:color w:val="auto"/>
          <w:lang w:val="ru-RU"/>
        </w:rPr>
        <w:t>е</w:t>
      </w:r>
      <w:r w:rsidR="00C44694" w:rsidRPr="00C44694">
        <w:rPr>
          <w:color w:val="auto"/>
          <w:lang w:val="ru-RU"/>
        </w:rPr>
        <w:t xml:space="preserve"> с дневным пребы</w:t>
      </w:r>
      <w:r w:rsidR="005305F0">
        <w:rPr>
          <w:color w:val="auto"/>
          <w:lang w:val="ru-RU"/>
        </w:rPr>
        <w:t>ванием «Родничок»</w:t>
      </w:r>
      <w:r w:rsidR="00B81C64">
        <w:rPr>
          <w:color w:val="auto"/>
          <w:lang w:val="ru-RU"/>
        </w:rPr>
        <w:t xml:space="preserve"> </w:t>
      </w:r>
      <w:r w:rsidR="005305F0">
        <w:rPr>
          <w:color w:val="auto"/>
          <w:lang w:val="ru-RU"/>
        </w:rPr>
        <w:t>МБОУ «Соковская</w:t>
      </w:r>
      <w:r w:rsidR="00C44694" w:rsidRPr="00C44694">
        <w:rPr>
          <w:color w:val="auto"/>
          <w:lang w:val="ru-RU"/>
        </w:rPr>
        <w:t xml:space="preserve"> ООШ»</w:t>
      </w:r>
      <w:r w:rsidR="005305F0">
        <w:rPr>
          <w:color w:val="auto"/>
          <w:lang w:val="ru-RU"/>
        </w:rPr>
        <w:t xml:space="preserve"> </w:t>
      </w:r>
      <w:r w:rsidRPr="009E0540">
        <w:rPr>
          <w:color w:val="auto"/>
          <w:lang w:val="ru-RU"/>
        </w:rPr>
        <w:t>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w:t>
      </w:r>
    </w:p>
    <w:p w14:paraId="70A5B2F9" w14:textId="77777777" w:rsidR="00F803D3" w:rsidRDefault="00C44694" w:rsidP="00C44694">
      <w:pPr>
        <w:spacing w:after="0" w:line="360" w:lineRule="auto"/>
        <w:ind w:right="28"/>
        <w:rPr>
          <w:color w:val="auto"/>
          <w:lang w:val="ru-RU"/>
        </w:rPr>
      </w:pPr>
      <w:r w:rsidRPr="00C44694">
        <w:rPr>
          <w:color w:val="auto"/>
          <w:lang w:val="ru-RU"/>
        </w:rPr>
        <w:t>физкультурно-оздоровительных занятий, которые проводятся с детьми по графику, максимально на открытых площадках; 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r w:rsidR="00383385">
        <w:rPr>
          <w:color w:val="auto"/>
          <w:lang w:val="ru-RU"/>
        </w:rPr>
        <w:t xml:space="preserve"> (программа «Подвижные игры»)</w:t>
      </w:r>
      <w:r w:rsidRPr="00C44694">
        <w:rPr>
          <w:color w:val="auto"/>
          <w:lang w:val="ru-RU"/>
        </w:rPr>
        <w:t xml:space="preserve">; </w:t>
      </w:r>
      <w:r w:rsidR="00383385">
        <w:rPr>
          <w:color w:val="auto"/>
          <w:lang w:val="ru-RU"/>
        </w:rPr>
        <w:t xml:space="preserve"> </w:t>
      </w:r>
      <w:r w:rsidRPr="00C44694">
        <w:rPr>
          <w:color w:val="auto"/>
          <w:lang w:val="ru-RU"/>
        </w:rPr>
        <w:t xml:space="preserve"> утренней вариативной зарядки (спортивная, танцевальная, дыхательная, бегов</w:t>
      </w:r>
      <w:r w:rsidR="00F803D3">
        <w:rPr>
          <w:color w:val="auto"/>
          <w:lang w:val="ru-RU"/>
        </w:rPr>
        <w:t>ая, игровая); динамических пауз</w:t>
      </w:r>
      <w:r w:rsidRPr="00C44694">
        <w:rPr>
          <w:color w:val="auto"/>
          <w:lang w:val="ru-RU"/>
        </w:rPr>
        <w:t>; спортивно-массовых мероприятий, предполагающих  спортивные соревнования, праздники, викторины, конкурсы</w:t>
      </w:r>
      <w:r w:rsidR="00F803D3">
        <w:rPr>
          <w:color w:val="auto"/>
          <w:lang w:val="ru-RU"/>
        </w:rPr>
        <w:t xml:space="preserve"> (спортивно-танцевальная пятиминутка, конкурсная программа «Солнечный круг» и др.)</w:t>
      </w:r>
      <w:r w:rsidRPr="00C44694">
        <w:rPr>
          <w:color w:val="auto"/>
          <w:lang w:val="ru-RU"/>
        </w:rPr>
        <w:t xml:space="preserve">; </w:t>
      </w:r>
    </w:p>
    <w:p w14:paraId="1FCFDFC3" w14:textId="77777777" w:rsidR="00C44694" w:rsidRPr="009E0540" w:rsidRDefault="00C44694" w:rsidP="00C44694">
      <w:pPr>
        <w:spacing w:after="0" w:line="360" w:lineRule="auto"/>
        <w:ind w:right="28"/>
        <w:rPr>
          <w:color w:val="auto"/>
          <w:lang w:val="ru-RU"/>
        </w:rPr>
      </w:pPr>
      <w:r w:rsidRPr="00C44694">
        <w:rPr>
          <w:color w:val="auto"/>
          <w:lang w:val="ru-RU"/>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«здоровое-питание.рф».</w:t>
      </w:r>
    </w:p>
    <w:p w14:paraId="04C80580" w14:textId="77777777" w:rsidR="005A0AB5" w:rsidRPr="009E0540" w:rsidRDefault="000D0649" w:rsidP="001F3341">
      <w:pPr>
        <w:spacing w:after="0" w:line="360" w:lineRule="auto"/>
        <w:ind w:left="28" w:right="28"/>
        <w:rPr>
          <w:color w:val="auto"/>
          <w:lang w:val="ru-RU"/>
        </w:rPr>
      </w:pPr>
      <w:r w:rsidRPr="009E0540">
        <w:rPr>
          <w:color w:val="auto"/>
          <w:lang w:val="ru-RU"/>
        </w:rPr>
        <w:t>Спортивно-оздоровительная работа строится во взаимодействии с медицинским персоналом с учетом возраста детей и показателей здоровья.</w:t>
      </w:r>
    </w:p>
    <w:p w14:paraId="0887A1D2" w14:textId="7C9E9D64" w:rsidR="005A0AB5" w:rsidRPr="00906F6C" w:rsidRDefault="007E24CF" w:rsidP="007E24CF">
      <w:pPr>
        <w:spacing w:after="0" w:line="360" w:lineRule="auto"/>
        <w:ind w:right="28"/>
        <w:rPr>
          <w:b/>
          <w:color w:val="auto"/>
          <w:lang w:val="ru-RU"/>
        </w:rPr>
      </w:pPr>
      <w:r>
        <w:rPr>
          <w:b/>
          <w:color w:val="auto"/>
          <w:lang w:val="ru-RU"/>
        </w:rPr>
        <w:lastRenderedPageBreak/>
        <w:t>16.2.</w:t>
      </w:r>
      <w:r w:rsidR="0013207F">
        <w:rPr>
          <w:b/>
          <w:color w:val="auto"/>
          <w:lang w:val="ru-RU"/>
        </w:rPr>
        <w:t xml:space="preserve"> </w:t>
      </w:r>
      <w:r w:rsidR="000D0649" w:rsidRPr="00906F6C">
        <w:rPr>
          <w:b/>
          <w:color w:val="auto"/>
          <w:lang w:val="ru-RU"/>
        </w:rPr>
        <w:t>Модуль «Культура России».</w:t>
      </w:r>
    </w:p>
    <w:p w14:paraId="5657B01B" w14:textId="77777777" w:rsidR="005A0AB5" w:rsidRDefault="000D0649" w:rsidP="00C44694">
      <w:pPr>
        <w:spacing w:after="0" w:line="360" w:lineRule="auto"/>
        <w:ind w:left="28" w:right="28" w:firstLine="0"/>
        <w:rPr>
          <w:color w:val="auto"/>
          <w:lang w:val="ru-RU"/>
        </w:rPr>
      </w:pPr>
      <w:r w:rsidRPr="009E0540">
        <w:rPr>
          <w:color w:val="auto"/>
          <w:lang w:val="ru-RU"/>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14:paraId="7D0BEC33" w14:textId="77777777" w:rsidR="00C44694" w:rsidRPr="00C44694" w:rsidRDefault="00C44694" w:rsidP="00C44694">
      <w:pPr>
        <w:spacing w:after="0" w:line="360" w:lineRule="auto"/>
        <w:ind w:left="28" w:right="28" w:firstLine="0"/>
        <w:rPr>
          <w:color w:val="auto"/>
          <w:lang w:val="ru-RU"/>
        </w:rPr>
      </w:pPr>
      <w:r w:rsidRPr="00C44694">
        <w:rPr>
          <w:color w:val="auto"/>
          <w:lang w:val="ru-RU"/>
        </w:rPr>
        <w:t>Воспитательная работа предполагает прос</w:t>
      </w:r>
      <w:r w:rsidR="00383385">
        <w:rPr>
          <w:color w:val="auto"/>
          <w:lang w:val="ru-RU"/>
        </w:rPr>
        <w:t>мотр отечественных кинофильмов;</w:t>
      </w:r>
      <w:r w:rsidRPr="00C44694">
        <w:rPr>
          <w:color w:val="auto"/>
          <w:lang w:val="ru-RU"/>
        </w:rPr>
        <w:t xml:space="preserve"> </w:t>
      </w:r>
      <w:r w:rsidR="00F803D3">
        <w:rPr>
          <w:color w:val="auto"/>
          <w:lang w:val="ru-RU"/>
        </w:rPr>
        <w:t xml:space="preserve"> </w:t>
      </w:r>
      <w:r w:rsidRPr="00C44694">
        <w:rPr>
          <w:color w:val="auto"/>
          <w:lang w:val="ru-RU"/>
        </w:rPr>
        <w:t xml:space="preserve"> проведение чтений по ролям</w:t>
      </w:r>
      <w:r w:rsidR="00F803D3">
        <w:rPr>
          <w:color w:val="auto"/>
          <w:lang w:val="ru-RU"/>
        </w:rPr>
        <w:t xml:space="preserve"> произведений детских писателей</w:t>
      </w:r>
      <w:r w:rsidRPr="00C44694">
        <w:rPr>
          <w:color w:val="auto"/>
          <w:lang w:val="ru-RU"/>
        </w:rPr>
        <w:t xml:space="preserve">; </w:t>
      </w:r>
      <w:r w:rsidR="002D66D2">
        <w:rPr>
          <w:color w:val="auto"/>
          <w:lang w:val="ru-RU"/>
        </w:rPr>
        <w:t xml:space="preserve"> </w:t>
      </w:r>
      <w:r w:rsidRPr="00C44694">
        <w:rPr>
          <w:color w:val="auto"/>
          <w:lang w:val="ru-RU"/>
        </w:rPr>
        <w:t xml:space="preserve"> </w:t>
      </w:r>
      <w:r w:rsidR="00383385">
        <w:rPr>
          <w:color w:val="auto"/>
          <w:lang w:val="ru-RU"/>
        </w:rPr>
        <w:t xml:space="preserve"> организацию тематических дней («День театра», «День кино»)</w:t>
      </w:r>
      <w:r w:rsidRPr="00C44694">
        <w:rPr>
          <w:color w:val="auto"/>
          <w:lang w:val="ru-RU"/>
        </w:rPr>
        <w:t>.</w:t>
      </w:r>
    </w:p>
    <w:p w14:paraId="4D714C0D" w14:textId="4AD9A888" w:rsidR="00C44694" w:rsidRDefault="00C44694" w:rsidP="00C44694">
      <w:pPr>
        <w:spacing w:after="0" w:line="360" w:lineRule="auto"/>
        <w:ind w:left="28" w:right="28" w:firstLine="0"/>
        <w:rPr>
          <w:color w:val="auto"/>
          <w:lang w:val="ru-RU"/>
        </w:rPr>
      </w:pPr>
      <w:r w:rsidRPr="00C44694">
        <w:rPr>
          <w:color w:val="auto"/>
          <w:lang w:val="ru-RU"/>
        </w:rPr>
        <w:t xml:space="preserve">Организация воспитательной работы в рамках модуля «Культура России» </w:t>
      </w:r>
      <w:r w:rsidR="00F803D3">
        <w:rPr>
          <w:color w:val="auto"/>
          <w:lang w:val="ru-RU"/>
        </w:rPr>
        <w:t xml:space="preserve"> осуществляется</w:t>
      </w:r>
      <w:r w:rsidRPr="00C44694">
        <w:rPr>
          <w:color w:val="auto"/>
          <w:lang w:val="ru-RU"/>
        </w:rPr>
        <w:t xml:space="preserve"> с использованием различных безвозмездных электронных ресурсов, созданных в сфере культуры: «Культура.РФ», Национальная электронная библиотека, Национальная электронная детская библиотека</w:t>
      </w:r>
      <w:r>
        <w:rPr>
          <w:color w:val="auto"/>
          <w:lang w:val="ru-RU"/>
        </w:rPr>
        <w:t>.</w:t>
      </w:r>
    </w:p>
    <w:p w14:paraId="7AC2D05E" w14:textId="06297497" w:rsidR="005B3C40" w:rsidRPr="001F48D9" w:rsidRDefault="00BF00B2" w:rsidP="005B3C40">
      <w:pPr>
        <w:spacing w:after="0" w:line="360" w:lineRule="auto"/>
        <w:ind w:left="28" w:right="28"/>
        <w:rPr>
          <w:color w:val="auto"/>
          <w:lang w:val="ru-RU"/>
        </w:rPr>
      </w:pPr>
      <w:r w:rsidRPr="001F48D9">
        <w:rPr>
          <w:b/>
          <w:color w:val="auto"/>
          <w:lang w:val="ru-RU"/>
        </w:rPr>
        <w:t>16.3.</w:t>
      </w:r>
      <w:r w:rsidR="0013207F" w:rsidRPr="001F48D9">
        <w:rPr>
          <w:b/>
          <w:color w:val="auto"/>
          <w:lang w:val="ru-RU"/>
        </w:rPr>
        <w:t xml:space="preserve"> </w:t>
      </w:r>
      <w:r w:rsidRPr="001F48D9">
        <w:rPr>
          <w:b/>
          <w:color w:val="auto"/>
          <w:lang w:val="ru-RU"/>
        </w:rPr>
        <w:t>Модуль «Психолого-педагогическое сопровождение».</w:t>
      </w:r>
      <w:r w:rsidR="005B3C40" w:rsidRPr="001F48D9">
        <w:rPr>
          <w:color w:val="auto"/>
          <w:lang w:val="ru-RU"/>
        </w:rPr>
        <w:t xml:space="preserve"> Психолого-педагогическое сопровождение осуществляется</w:t>
      </w:r>
      <w:r w:rsidR="003B7AE7" w:rsidRPr="001F48D9">
        <w:rPr>
          <w:color w:val="auto"/>
          <w:lang w:val="ru-RU"/>
        </w:rPr>
        <w:t xml:space="preserve"> школьным </w:t>
      </w:r>
      <w:r w:rsidR="005B3C40" w:rsidRPr="001F48D9">
        <w:rPr>
          <w:color w:val="auto"/>
          <w:lang w:val="ru-RU"/>
        </w:rPr>
        <w:t>педагог</w:t>
      </w:r>
      <w:r w:rsidR="003B7AE7" w:rsidRPr="001F48D9">
        <w:rPr>
          <w:color w:val="auto"/>
          <w:lang w:val="ru-RU"/>
        </w:rPr>
        <w:t>ом</w:t>
      </w:r>
      <w:r w:rsidR="005B3C40" w:rsidRPr="001F48D9">
        <w:rPr>
          <w:color w:val="auto"/>
          <w:lang w:val="ru-RU"/>
        </w:rPr>
        <w:t>-психолог</w:t>
      </w:r>
      <w:r w:rsidR="003B7AE7" w:rsidRPr="001F48D9">
        <w:rPr>
          <w:color w:val="auto"/>
          <w:lang w:val="ru-RU"/>
        </w:rPr>
        <w:t>ом Матвеевой Натальей Сергеевной.</w:t>
      </w:r>
      <w:r w:rsidR="005B3C40" w:rsidRPr="001F48D9">
        <w:rPr>
          <w:color w:val="auto"/>
          <w:lang w:val="ru-RU"/>
        </w:rPr>
        <w:t xml:space="preserve"> </w:t>
      </w:r>
      <w:r w:rsidR="003B7AE7" w:rsidRPr="001F48D9">
        <w:rPr>
          <w:color w:val="auto"/>
          <w:lang w:val="ru-RU"/>
        </w:rPr>
        <w:t xml:space="preserve"> </w:t>
      </w:r>
    </w:p>
    <w:p w14:paraId="74459286" w14:textId="77777777" w:rsidR="00B66460" w:rsidRPr="001F48D9" w:rsidRDefault="005B3C40" w:rsidP="005B3C40">
      <w:pPr>
        <w:spacing w:after="0" w:line="360" w:lineRule="auto"/>
        <w:ind w:left="28" w:right="28"/>
        <w:rPr>
          <w:color w:val="auto"/>
          <w:lang w:val="ru-RU"/>
        </w:rPr>
      </w:pPr>
      <w:r w:rsidRPr="001F48D9">
        <w:rPr>
          <w:color w:val="auto"/>
          <w:lang w:val="ru-RU"/>
        </w:rPr>
        <w:t xml:space="preserve">Комплексная работа педагога-психолога </w:t>
      </w:r>
      <w:r w:rsidR="003B7AE7" w:rsidRPr="001F48D9">
        <w:rPr>
          <w:color w:val="auto"/>
          <w:lang w:val="ru-RU"/>
        </w:rPr>
        <w:t>ЛДП «Родничок»</w:t>
      </w:r>
      <w:r w:rsidRPr="001F48D9">
        <w:rPr>
          <w:color w:val="auto"/>
          <w:lang w:val="ru-RU"/>
        </w:rPr>
        <w:t xml:space="preserve"> включает в себя </w:t>
      </w:r>
      <w:r w:rsidR="003B7AE7" w:rsidRPr="001F48D9">
        <w:rPr>
          <w:color w:val="auto"/>
          <w:lang w:val="ru-RU"/>
        </w:rPr>
        <w:t xml:space="preserve"> </w:t>
      </w:r>
      <w:r w:rsidRPr="001F48D9">
        <w:rPr>
          <w:color w:val="auto"/>
          <w:lang w:val="ru-RU"/>
        </w:rPr>
        <w:t xml:space="preserve"> сопровождени</w:t>
      </w:r>
      <w:r w:rsidR="003B7AE7" w:rsidRPr="001F48D9">
        <w:rPr>
          <w:color w:val="auto"/>
          <w:lang w:val="ru-RU"/>
        </w:rPr>
        <w:t>е</w:t>
      </w:r>
      <w:r w:rsidRPr="001F48D9">
        <w:rPr>
          <w:color w:val="auto"/>
          <w:lang w:val="ru-RU"/>
        </w:rPr>
        <w:t xml:space="preserve">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w:t>
      </w:r>
      <w:r w:rsidR="003B7AE7" w:rsidRPr="001F48D9">
        <w:rPr>
          <w:color w:val="auto"/>
          <w:lang w:val="ru-RU"/>
        </w:rPr>
        <w:t xml:space="preserve"> (проведение рисуночных тестов, конкурсов в рамках календарно-тематического планирования ЛДП «Родничок»</w:t>
      </w:r>
      <w:r w:rsidRPr="001F48D9">
        <w:rPr>
          <w:color w:val="auto"/>
          <w:lang w:val="ru-RU"/>
        </w:rPr>
        <w:t>,</w:t>
      </w:r>
      <w:r w:rsidR="003B7AE7" w:rsidRPr="001F48D9">
        <w:rPr>
          <w:color w:val="auto"/>
          <w:lang w:val="ru-RU"/>
        </w:rPr>
        <w:t xml:space="preserve"> </w:t>
      </w:r>
      <w:r w:rsidRPr="001F48D9">
        <w:rPr>
          <w:color w:val="auto"/>
          <w:lang w:val="ru-RU"/>
        </w:rPr>
        <w:t>психолого-педагогическая поддержка детей, находящихся в трудной жизненной ситуации</w:t>
      </w:r>
      <w:r w:rsidR="003B7AE7" w:rsidRPr="001F48D9">
        <w:rPr>
          <w:color w:val="auto"/>
          <w:lang w:val="ru-RU"/>
        </w:rPr>
        <w:t xml:space="preserve"> (при необходимости)</w:t>
      </w:r>
      <w:r w:rsidRPr="001F48D9">
        <w:rPr>
          <w:color w:val="auto"/>
          <w:lang w:val="ru-RU"/>
        </w:rPr>
        <w:t xml:space="preserve">, </w:t>
      </w:r>
      <w:r w:rsidR="003B7AE7" w:rsidRPr="001F48D9">
        <w:rPr>
          <w:color w:val="auto"/>
          <w:lang w:val="ru-RU"/>
        </w:rPr>
        <w:t xml:space="preserve"> </w:t>
      </w:r>
      <w:r w:rsidRPr="001F48D9">
        <w:rPr>
          <w:color w:val="auto"/>
          <w:lang w:val="ru-RU"/>
        </w:rPr>
        <w:t>детей участников (ветеранов) специальной военной операции</w:t>
      </w:r>
      <w:r w:rsidR="003B7AE7" w:rsidRPr="001F48D9">
        <w:rPr>
          <w:color w:val="auto"/>
          <w:lang w:val="ru-RU"/>
        </w:rPr>
        <w:t xml:space="preserve"> (Кузнецова В., Шаталова В., </w:t>
      </w:r>
      <w:r w:rsidR="00B66460" w:rsidRPr="001F48D9">
        <w:rPr>
          <w:color w:val="auto"/>
          <w:lang w:val="ru-RU"/>
        </w:rPr>
        <w:t>Осоргин Е., Тимофеев А.)</w:t>
      </w:r>
      <w:r w:rsidRPr="001F48D9">
        <w:rPr>
          <w:color w:val="auto"/>
          <w:lang w:val="ru-RU"/>
        </w:rPr>
        <w:t>; формирование коммуникативных навыков в разновозрастной среде и среде сверстников</w:t>
      </w:r>
      <w:r w:rsidR="00B66460" w:rsidRPr="001F48D9">
        <w:rPr>
          <w:color w:val="auto"/>
          <w:lang w:val="ru-RU"/>
        </w:rPr>
        <w:t xml:space="preserve"> (организация отрядов в начале смены, проведение конкурсов талантов и т.п.). </w:t>
      </w:r>
    </w:p>
    <w:p w14:paraId="1EC0AB86" w14:textId="1FFAE4A4" w:rsidR="005B3C40" w:rsidRPr="009E0540" w:rsidRDefault="005B3C40" w:rsidP="005B3C40">
      <w:pPr>
        <w:spacing w:after="0" w:line="360" w:lineRule="auto"/>
        <w:ind w:left="28" w:right="28"/>
        <w:rPr>
          <w:color w:val="auto"/>
          <w:lang w:val="ru-RU"/>
        </w:rPr>
      </w:pPr>
      <w:r w:rsidRPr="001F48D9">
        <w:rPr>
          <w:color w:val="auto"/>
          <w:lang w:val="ru-RU"/>
        </w:rPr>
        <w:t>Формы психолого-педагогического сопровождения: консультирование</w:t>
      </w:r>
      <w:r w:rsidR="00B66460" w:rsidRPr="001F48D9">
        <w:rPr>
          <w:color w:val="auto"/>
          <w:lang w:val="ru-RU"/>
        </w:rPr>
        <w:t xml:space="preserve"> по вопросам взаимоотношений со сверстниками</w:t>
      </w:r>
      <w:r w:rsidRPr="001F48D9">
        <w:rPr>
          <w:color w:val="auto"/>
          <w:lang w:val="ru-RU"/>
        </w:rPr>
        <w:t>, диагностика</w:t>
      </w:r>
      <w:r w:rsidR="00B66460" w:rsidRPr="001F48D9">
        <w:rPr>
          <w:color w:val="auto"/>
          <w:lang w:val="ru-RU"/>
        </w:rPr>
        <w:t xml:space="preserve"> удовлетворенности детей </w:t>
      </w:r>
      <w:r w:rsidR="00B66460" w:rsidRPr="001F48D9">
        <w:rPr>
          <w:color w:val="auto"/>
          <w:lang w:val="ru-RU"/>
        </w:rPr>
        <w:lastRenderedPageBreak/>
        <w:t>пребыванием в ЛДП «Родничок»</w:t>
      </w:r>
      <w:r w:rsidRPr="001F48D9">
        <w:rPr>
          <w:color w:val="auto"/>
          <w:lang w:val="ru-RU"/>
        </w:rPr>
        <w:t>,  профилактика</w:t>
      </w:r>
      <w:r w:rsidR="001F48D9" w:rsidRPr="001F48D9">
        <w:rPr>
          <w:color w:val="auto"/>
          <w:lang w:val="ru-RU"/>
        </w:rPr>
        <w:t xml:space="preserve"> конфликтных ситуаций между воспитанниками</w:t>
      </w:r>
      <w:r w:rsidRPr="001F48D9">
        <w:rPr>
          <w:color w:val="auto"/>
          <w:lang w:val="ru-RU"/>
        </w:rPr>
        <w:t>, просвещение</w:t>
      </w:r>
      <w:r w:rsidR="001F48D9" w:rsidRPr="001F48D9">
        <w:rPr>
          <w:color w:val="auto"/>
          <w:lang w:val="ru-RU"/>
        </w:rPr>
        <w:t xml:space="preserve"> по вопросам личной безопасности</w:t>
      </w:r>
      <w:r w:rsidRPr="001F48D9">
        <w:rPr>
          <w:color w:val="auto"/>
          <w:lang w:val="ru-RU"/>
        </w:rPr>
        <w:t>.</w:t>
      </w:r>
    </w:p>
    <w:p w14:paraId="31886561" w14:textId="6080F371" w:rsidR="00BF00B2" w:rsidRPr="00BF00B2" w:rsidRDefault="00BF00B2" w:rsidP="00BF00B2">
      <w:pPr>
        <w:spacing w:after="0" w:line="360" w:lineRule="auto"/>
        <w:ind w:right="28"/>
        <w:rPr>
          <w:b/>
          <w:color w:val="auto"/>
          <w:highlight w:val="yellow"/>
          <w:lang w:val="ru-RU"/>
        </w:rPr>
      </w:pPr>
    </w:p>
    <w:p w14:paraId="0E7F5B61" w14:textId="3114C4EE" w:rsidR="005A0AB5" w:rsidRPr="00CD5501" w:rsidRDefault="007E24CF" w:rsidP="007E24CF">
      <w:pPr>
        <w:spacing w:after="0" w:line="360" w:lineRule="auto"/>
        <w:ind w:right="28"/>
        <w:rPr>
          <w:b/>
          <w:color w:val="auto"/>
          <w:lang w:val="ru-RU"/>
        </w:rPr>
      </w:pPr>
      <w:r>
        <w:rPr>
          <w:b/>
          <w:color w:val="auto"/>
          <w:lang w:val="ru-RU"/>
        </w:rPr>
        <w:t>16.</w:t>
      </w:r>
      <w:r w:rsidR="005B3C40">
        <w:rPr>
          <w:b/>
          <w:color w:val="auto"/>
          <w:lang w:val="ru-RU"/>
        </w:rPr>
        <w:t>4</w:t>
      </w:r>
      <w:r>
        <w:rPr>
          <w:b/>
          <w:color w:val="auto"/>
          <w:lang w:val="ru-RU"/>
        </w:rPr>
        <w:t xml:space="preserve">. </w:t>
      </w:r>
      <w:r w:rsidR="0013207F">
        <w:rPr>
          <w:b/>
          <w:color w:val="auto"/>
          <w:lang w:val="ru-RU"/>
        </w:rPr>
        <w:t xml:space="preserve"> </w:t>
      </w:r>
      <w:r w:rsidR="000D0649" w:rsidRPr="00CD5501">
        <w:rPr>
          <w:b/>
          <w:color w:val="auto"/>
          <w:lang w:val="ru-RU"/>
        </w:rPr>
        <w:t>Модуль «Детское</w:t>
      </w:r>
      <w:r w:rsidR="00B37D4D">
        <w:rPr>
          <w:b/>
          <w:color w:val="auto"/>
          <w:lang w:val="ru-RU"/>
        </w:rPr>
        <w:t xml:space="preserve"> </w:t>
      </w:r>
      <w:r w:rsidR="000D0649" w:rsidRPr="00CD5501">
        <w:rPr>
          <w:b/>
          <w:color w:val="auto"/>
          <w:lang w:val="ru-RU"/>
        </w:rPr>
        <w:t>самоуправление».</w:t>
      </w:r>
    </w:p>
    <w:p w14:paraId="46E144BF" w14:textId="0C29ACF8" w:rsidR="005A0AB5" w:rsidRPr="009E0540" w:rsidRDefault="007E24CF" w:rsidP="001F3341">
      <w:pPr>
        <w:spacing w:after="0" w:line="360" w:lineRule="auto"/>
        <w:ind w:left="28" w:right="28"/>
        <w:rPr>
          <w:color w:val="auto"/>
          <w:lang w:val="ru-RU"/>
        </w:rPr>
      </w:pPr>
      <w:r>
        <w:rPr>
          <w:color w:val="auto"/>
          <w:lang w:val="ru-RU"/>
        </w:rPr>
        <w:t>16</w:t>
      </w:r>
      <w:r w:rsidR="000D0649" w:rsidRPr="009E0540">
        <w:rPr>
          <w:color w:val="auto"/>
          <w:lang w:val="ru-RU"/>
        </w:rPr>
        <w:t>.</w:t>
      </w:r>
      <w:r w:rsidR="005B3C40">
        <w:rPr>
          <w:color w:val="auto"/>
          <w:lang w:val="ru-RU"/>
        </w:rPr>
        <w:t>4</w:t>
      </w:r>
      <w:r w:rsidR="000D0649" w:rsidRPr="009E0540">
        <w:rPr>
          <w:color w:val="auto"/>
          <w:lang w:val="ru-RU"/>
        </w:rPr>
        <w:t xml:space="preserve">.1. На уровне организации отдыха детей и их оздоровления: </w:t>
      </w:r>
      <w:r w:rsidR="000D0649" w:rsidRPr="002D66D2">
        <w:rPr>
          <w:color w:val="auto"/>
          <w:lang w:val="ru-RU"/>
        </w:rPr>
        <w:t xml:space="preserve">самоуправление в организации отдыха детей и их оздоровления </w:t>
      </w:r>
      <w:r w:rsidR="002D66D2" w:rsidRPr="002D66D2">
        <w:rPr>
          <w:color w:val="auto"/>
          <w:lang w:val="ru-RU"/>
        </w:rPr>
        <w:t xml:space="preserve"> </w:t>
      </w:r>
      <w:r w:rsidR="000D0649" w:rsidRPr="002D66D2">
        <w:rPr>
          <w:color w:val="auto"/>
          <w:lang w:val="ru-RU"/>
        </w:rPr>
        <w:t>складыва</w:t>
      </w:r>
      <w:r w:rsidR="002D66D2" w:rsidRPr="002D66D2">
        <w:rPr>
          <w:color w:val="auto"/>
          <w:lang w:val="ru-RU"/>
        </w:rPr>
        <w:t>ет</w:t>
      </w:r>
      <w:r w:rsidR="000D0649" w:rsidRPr="002D66D2">
        <w:rPr>
          <w:color w:val="auto"/>
          <w:lang w:val="ru-RU"/>
        </w:rPr>
        <w:t>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w:t>
      </w:r>
      <w:r w:rsidR="002D66D2" w:rsidRPr="002D66D2">
        <w:rPr>
          <w:color w:val="auto"/>
          <w:lang w:val="ru-RU"/>
        </w:rPr>
        <w:t>ряда, совет командиров отрядов.</w:t>
      </w:r>
    </w:p>
    <w:p w14:paraId="4B17292E" w14:textId="04D3B143" w:rsidR="005A0AB5" w:rsidRPr="007E24CF" w:rsidRDefault="007E24CF" w:rsidP="007E24CF">
      <w:pPr>
        <w:spacing w:after="0" w:line="360" w:lineRule="auto"/>
        <w:ind w:right="28"/>
        <w:rPr>
          <w:color w:val="auto"/>
          <w:highlight w:val="green"/>
          <w:lang w:val="ru-RU"/>
        </w:rPr>
      </w:pPr>
      <w:r>
        <w:rPr>
          <w:color w:val="auto"/>
          <w:lang w:val="ru-RU"/>
        </w:rPr>
        <w:t>16.</w:t>
      </w:r>
      <w:r w:rsidR="005B3C40">
        <w:rPr>
          <w:color w:val="auto"/>
          <w:lang w:val="ru-RU"/>
        </w:rPr>
        <w:t>4</w:t>
      </w:r>
      <w:r>
        <w:rPr>
          <w:color w:val="auto"/>
          <w:lang w:val="ru-RU"/>
        </w:rPr>
        <w:t>.2.</w:t>
      </w:r>
      <w:r w:rsidR="0013207F">
        <w:rPr>
          <w:color w:val="auto"/>
          <w:lang w:val="ru-RU"/>
        </w:rPr>
        <w:t xml:space="preserve"> </w:t>
      </w:r>
      <w:r w:rsidR="000D0649" w:rsidRPr="009E0540">
        <w:rPr>
          <w:color w:val="auto"/>
          <w:lang w:val="ru-RU"/>
        </w:rPr>
        <w:t xml:space="preserve">На уровне отряда: </w:t>
      </w:r>
      <w:r w:rsidR="000D0649" w:rsidRPr="002D66D2">
        <w:rPr>
          <w:color w:val="auto"/>
          <w:lang w:val="ru-RU"/>
        </w:rPr>
        <w:t>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14:paraId="5293A2BA" w14:textId="17A78C52" w:rsidR="005A0AB5" w:rsidRPr="009E0540" w:rsidRDefault="00390649" w:rsidP="0093590C">
      <w:pPr>
        <w:spacing w:after="0" w:line="360" w:lineRule="auto"/>
        <w:ind w:left="28" w:right="28"/>
        <w:rPr>
          <w:color w:val="auto"/>
          <w:lang w:val="ru-RU"/>
        </w:rPr>
      </w:pPr>
      <w:r>
        <w:rPr>
          <w:color w:val="auto"/>
          <w:lang w:val="ru-RU"/>
        </w:rPr>
        <w:t>1</w:t>
      </w:r>
      <w:r w:rsidR="007E24CF">
        <w:rPr>
          <w:color w:val="auto"/>
          <w:lang w:val="ru-RU"/>
        </w:rPr>
        <w:t>6</w:t>
      </w:r>
      <w:r>
        <w:rPr>
          <w:color w:val="auto"/>
          <w:lang w:val="ru-RU"/>
        </w:rPr>
        <w:t>.</w:t>
      </w:r>
      <w:r w:rsidR="005B3C40">
        <w:rPr>
          <w:color w:val="auto"/>
          <w:lang w:val="ru-RU"/>
        </w:rPr>
        <w:t>4</w:t>
      </w:r>
      <w:r>
        <w:rPr>
          <w:color w:val="auto"/>
          <w:lang w:val="ru-RU"/>
        </w:rPr>
        <w:t>.3</w:t>
      </w:r>
      <w:r w:rsidR="000D0649" w:rsidRPr="009E0540">
        <w:rPr>
          <w:color w:val="auto"/>
          <w:lang w:val="ru-RU"/>
        </w:rPr>
        <w:t>.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14:paraId="04D68B52" w14:textId="77777777" w:rsidR="005A0AB5" w:rsidRPr="009E0540" w:rsidRDefault="000D0649" w:rsidP="0093590C">
      <w:pPr>
        <w:spacing w:after="0" w:line="360" w:lineRule="auto"/>
        <w:ind w:left="28" w:right="28"/>
        <w:rPr>
          <w:color w:val="auto"/>
          <w:lang w:val="ru-RU"/>
        </w:rPr>
      </w:pPr>
      <w:r w:rsidRPr="009E0540">
        <w:rPr>
          <w:color w:val="auto"/>
          <w:lang w:val="ru-RU"/>
        </w:rPr>
        <w:t>Система проявлений активной жизненной позиции и поощрения социальной успешности детей строится на принципах:</w:t>
      </w:r>
    </w:p>
    <w:p w14:paraId="35AB82C9" w14:textId="77777777" w:rsidR="005A0AB5" w:rsidRPr="009E0540" w:rsidRDefault="000D0649" w:rsidP="0093590C">
      <w:pPr>
        <w:spacing w:after="0" w:line="360" w:lineRule="auto"/>
        <w:ind w:left="28" w:right="28"/>
        <w:rPr>
          <w:color w:val="auto"/>
          <w:lang w:val="ru-RU"/>
        </w:rPr>
      </w:pPr>
      <w:r w:rsidRPr="009E0540">
        <w:rPr>
          <w:color w:val="auto"/>
          <w:lang w:val="ru-RU"/>
        </w:rPr>
        <w:t>публичности, открытости поощрений (информирование всех детей о награждении, проведение награждений в присутствии значительного числа детей); 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прозрачности правил поощрения (наличие положения о награждениях, соблюдение справедливости при выдвижении кандидатур); регулирования частоты награждений (недопущение избыточности в поощрениях, чрезмерно больших групп поощряемых); 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дифференцированности поощрений (наличие уровней и типов наград позволяет продлить стимулирующее действие системы поощрения).</w:t>
      </w:r>
    </w:p>
    <w:p w14:paraId="0FC52320" w14:textId="77777777" w:rsidR="00CE4CB0" w:rsidRDefault="000D0649" w:rsidP="00CE4CB0">
      <w:pPr>
        <w:spacing w:after="0" w:line="276" w:lineRule="auto"/>
        <w:ind w:left="28" w:right="28"/>
        <w:rPr>
          <w:color w:val="auto"/>
          <w:sz w:val="24"/>
          <w:szCs w:val="24"/>
          <w:lang w:val="ru-RU"/>
        </w:rPr>
      </w:pPr>
      <w:r w:rsidRPr="009E0540">
        <w:rPr>
          <w:color w:val="auto"/>
          <w:lang w:val="ru-RU"/>
        </w:rPr>
        <w:lastRenderedPageBreak/>
        <w:t xml:space="preserve">Система поощрения в организации отдыха детей и их оздоровления </w:t>
      </w:r>
      <w:r w:rsidRPr="005E3917">
        <w:rPr>
          <w:color w:val="auto"/>
          <w:lang w:val="ru-RU"/>
        </w:rPr>
        <w:t>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r w:rsidR="00CE4CB0">
        <w:rPr>
          <w:i/>
          <w:color w:val="auto"/>
          <w:lang w:val="ru-RU"/>
        </w:rPr>
        <w:t>.</w:t>
      </w:r>
    </w:p>
    <w:p w14:paraId="18E14EC1" w14:textId="77777777" w:rsidR="00390EA9" w:rsidRDefault="00CE4CB0" w:rsidP="0066697A">
      <w:pPr>
        <w:spacing w:after="0" w:line="360" w:lineRule="auto"/>
        <w:ind w:left="28" w:right="28"/>
        <w:rPr>
          <w:color w:val="auto"/>
          <w:szCs w:val="28"/>
          <w:lang w:val="ru-RU"/>
        </w:rPr>
      </w:pPr>
      <w:r w:rsidRPr="00CE4CB0">
        <w:rPr>
          <w:color w:val="auto"/>
          <w:szCs w:val="28"/>
          <w:lang w:val="ru-RU"/>
        </w:rPr>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w:t>
      </w:r>
    </w:p>
    <w:p w14:paraId="16970A92" w14:textId="77777777" w:rsidR="00390EA9" w:rsidRDefault="00CE4CB0" w:rsidP="0066697A">
      <w:pPr>
        <w:spacing w:after="0" w:line="360" w:lineRule="auto"/>
        <w:ind w:left="28" w:right="28"/>
        <w:rPr>
          <w:color w:val="auto"/>
          <w:szCs w:val="28"/>
          <w:lang w:val="ru-RU"/>
        </w:rPr>
      </w:pPr>
      <w:r w:rsidRPr="00CE4CB0">
        <w:rPr>
          <w:color w:val="auto"/>
          <w:szCs w:val="28"/>
          <w:lang w:val="ru-RU"/>
        </w:rPr>
        <w:t xml:space="preserve">на социальном уровне </w:t>
      </w:r>
      <w:r w:rsidR="002D66D2">
        <w:rPr>
          <w:color w:val="auto"/>
          <w:szCs w:val="28"/>
          <w:lang w:val="ru-RU"/>
        </w:rPr>
        <w:t xml:space="preserve">поощрение </w:t>
      </w:r>
      <w:r w:rsidRPr="00CE4CB0">
        <w:rPr>
          <w:color w:val="auto"/>
          <w:szCs w:val="28"/>
          <w:lang w:val="ru-RU"/>
        </w:rPr>
        <w:t xml:space="preserve">представляет собой: </w:t>
      </w:r>
      <w:r w:rsidR="002D66D2">
        <w:rPr>
          <w:color w:val="auto"/>
          <w:szCs w:val="28"/>
          <w:lang w:val="ru-RU"/>
        </w:rPr>
        <w:t xml:space="preserve"> </w:t>
      </w:r>
      <w:r w:rsidRPr="00CE4CB0">
        <w:rPr>
          <w:color w:val="auto"/>
          <w:szCs w:val="28"/>
          <w:lang w:val="ru-RU"/>
        </w:rPr>
        <w:t xml:space="preserve">вручение </w:t>
      </w:r>
      <w:r w:rsidR="002D66D2">
        <w:rPr>
          <w:color w:val="auto"/>
          <w:szCs w:val="28"/>
          <w:lang w:val="ru-RU"/>
        </w:rPr>
        <w:t xml:space="preserve"> грамот или </w:t>
      </w:r>
      <w:r w:rsidRPr="00CE4CB0">
        <w:rPr>
          <w:color w:val="auto"/>
          <w:szCs w:val="28"/>
          <w:lang w:val="ru-RU"/>
        </w:rPr>
        <w:t xml:space="preserve"> дипломов за участие и победу в конкурсных мероприятиях</w:t>
      </w:r>
      <w:r w:rsidR="002D66D2">
        <w:rPr>
          <w:color w:val="auto"/>
          <w:szCs w:val="28"/>
          <w:lang w:val="ru-RU"/>
        </w:rPr>
        <w:t xml:space="preserve"> лагеря дневного пребывания</w:t>
      </w:r>
      <w:r w:rsidRPr="00CE4CB0">
        <w:rPr>
          <w:color w:val="auto"/>
          <w:szCs w:val="28"/>
          <w:lang w:val="ru-RU"/>
        </w:rPr>
        <w:t>; объявление благодарности ребенку</w:t>
      </w:r>
      <w:r w:rsidR="002D66D2">
        <w:rPr>
          <w:color w:val="auto"/>
          <w:szCs w:val="28"/>
          <w:lang w:val="ru-RU"/>
        </w:rPr>
        <w:t xml:space="preserve">, </w:t>
      </w:r>
      <w:r w:rsidRPr="00CE4CB0">
        <w:rPr>
          <w:color w:val="auto"/>
          <w:szCs w:val="28"/>
          <w:lang w:val="ru-RU"/>
        </w:rPr>
        <w:t xml:space="preserve"> родителю (родителям) или законному представителю (законным представителям) за личные достижения</w:t>
      </w:r>
      <w:r w:rsidR="002D66D2">
        <w:rPr>
          <w:color w:val="auto"/>
          <w:szCs w:val="28"/>
          <w:lang w:val="ru-RU"/>
        </w:rPr>
        <w:t xml:space="preserve"> в общественно значимых мероприятиях лагеря дневного пребывания</w:t>
      </w:r>
      <w:r w:rsidRPr="00CE4CB0">
        <w:rPr>
          <w:color w:val="auto"/>
          <w:szCs w:val="28"/>
          <w:lang w:val="ru-RU"/>
        </w:rPr>
        <w:t xml:space="preserve">; </w:t>
      </w:r>
      <w:r w:rsidR="00390EA9">
        <w:rPr>
          <w:color w:val="auto"/>
          <w:szCs w:val="28"/>
          <w:lang w:val="ru-RU"/>
        </w:rPr>
        <w:t xml:space="preserve"> </w:t>
      </w:r>
      <w:r w:rsidRPr="00CE4CB0">
        <w:rPr>
          <w:color w:val="auto"/>
          <w:szCs w:val="28"/>
          <w:lang w:val="ru-RU"/>
        </w:rPr>
        <w:t xml:space="preserve"> </w:t>
      </w:r>
    </w:p>
    <w:p w14:paraId="3B7D4F51" w14:textId="77777777" w:rsidR="00CE4CB0" w:rsidRPr="00CE4CB0" w:rsidRDefault="00CE4CB0" w:rsidP="0066697A">
      <w:pPr>
        <w:spacing w:after="0" w:line="360" w:lineRule="auto"/>
        <w:ind w:left="28" w:right="28"/>
        <w:rPr>
          <w:color w:val="auto"/>
          <w:szCs w:val="28"/>
          <w:lang w:val="ru-RU"/>
        </w:rPr>
      </w:pPr>
      <w:r w:rsidRPr="00CE4CB0">
        <w:rPr>
          <w:color w:val="auto"/>
          <w:szCs w:val="28"/>
          <w:lang w:val="ru-RU"/>
        </w:rPr>
        <w:t>на эмоциональном уровне как создание ситуации успеха ребенка, которая формирует по</w:t>
      </w:r>
      <w:r w:rsidR="00390EA9">
        <w:rPr>
          <w:color w:val="auto"/>
          <w:szCs w:val="28"/>
          <w:lang w:val="ru-RU"/>
        </w:rPr>
        <w:t>зитивную мотивацию и самооценку:</w:t>
      </w:r>
      <w:r w:rsidR="00390EA9" w:rsidRPr="00390EA9">
        <w:rPr>
          <w:color w:val="auto"/>
          <w:szCs w:val="28"/>
          <w:lang w:val="ru-RU"/>
        </w:rPr>
        <w:t xml:space="preserve"> </w:t>
      </w:r>
      <w:r w:rsidR="00390EA9" w:rsidRPr="00CE4CB0">
        <w:rPr>
          <w:color w:val="auto"/>
          <w:szCs w:val="28"/>
          <w:lang w:val="ru-RU"/>
        </w:rPr>
        <w:t>публичные поощрения отрядных и индивидуальных достижений</w:t>
      </w:r>
      <w:r w:rsidR="00390EA9">
        <w:rPr>
          <w:color w:val="auto"/>
          <w:szCs w:val="28"/>
          <w:lang w:val="ru-RU"/>
        </w:rPr>
        <w:t>.</w:t>
      </w:r>
    </w:p>
    <w:p w14:paraId="5158ACD1" w14:textId="77777777" w:rsidR="00CE4CB0" w:rsidRPr="00445A88" w:rsidRDefault="00CE4CB0" w:rsidP="00CE4CB0">
      <w:pPr>
        <w:spacing w:after="0" w:line="276" w:lineRule="auto"/>
        <w:ind w:left="28" w:right="28"/>
        <w:rPr>
          <w:color w:val="auto"/>
          <w:sz w:val="24"/>
          <w:szCs w:val="24"/>
          <w:lang w:val="ru-RU"/>
        </w:rPr>
      </w:pPr>
    </w:p>
    <w:p w14:paraId="51EAB853" w14:textId="4843FFCD" w:rsidR="007E24CF" w:rsidRDefault="005E3917" w:rsidP="00CE4CB0">
      <w:pPr>
        <w:spacing w:after="0" w:line="360" w:lineRule="auto"/>
        <w:ind w:left="0" w:right="28" w:firstLine="0"/>
        <w:rPr>
          <w:b/>
          <w:color w:val="auto"/>
          <w:lang w:val="ru-RU"/>
        </w:rPr>
      </w:pPr>
      <w:r>
        <w:rPr>
          <w:b/>
          <w:color w:val="auto"/>
          <w:lang w:val="ru-RU"/>
        </w:rPr>
        <w:t>1</w:t>
      </w:r>
      <w:r w:rsidR="007E24CF">
        <w:rPr>
          <w:b/>
          <w:color w:val="auto"/>
          <w:lang w:val="ru-RU"/>
        </w:rPr>
        <w:t>6</w:t>
      </w:r>
      <w:r w:rsidR="000D0649" w:rsidRPr="009E0540">
        <w:rPr>
          <w:b/>
          <w:color w:val="auto"/>
          <w:lang w:val="ru-RU"/>
        </w:rPr>
        <w:t>.</w:t>
      </w:r>
      <w:r w:rsidR="005B3C40">
        <w:rPr>
          <w:b/>
          <w:color w:val="auto"/>
          <w:lang w:val="ru-RU"/>
        </w:rPr>
        <w:t>5</w:t>
      </w:r>
      <w:r w:rsidR="000D0649" w:rsidRPr="009E0540">
        <w:rPr>
          <w:b/>
          <w:color w:val="auto"/>
          <w:lang w:val="ru-RU"/>
        </w:rPr>
        <w:t xml:space="preserve">. </w:t>
      </w:r>
      <w:r w:rsidR="0013207F">
        <w:rPr>
          <w:b/>
          <w:color w:val="auto"/>
          <w:lang w:val="ru-RU"/>
        </w:rPr>
        <w:t xml:space="preserve"> </w:t>
      </w:r>
      <w:r w:rsidR="000D0649" w:rsidRPr="009E0540">
        <w:rPr>
          <w:b/>
          <w:color w:val="auto"/>
          <w:lang w:val="ru-RU"/>
        </w:rPr>
        <w:t>Модуль «Инклюзивное пространство».</w:t>
      </w:r>
    </w:p>
    <w:p w14:paraId="34AE1F4C" w14:textId="77777777" w:rsidR="005A0AB5" w:rsidRPr="00390EA9" w:rsidRDefault="000D0649" w:rsidP="0093590C">
      <w:pPr>
        <w:spacing w:after="0" w:line="360" w:lineRule="auto"/>
        <w:ind w:left="28" w:right="28"/>
        <w:rPr>
          <w:color w:val="auto"/>
          <w:lang w:val="ru-RU"/>
        </w:rPr>
      </w:pPr>
      <w:r w:rsidRPr="00390EA9">
        <w:rPr>
          <w:color w:val="auto"/>
          <w:lang w:val="ru-RU"/>
        </w:rPr>
        <w:t>Инклюзивное образовательное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 При организации инклюзивного пространства создаются особые условия: организационное обеспечение (нормативно-правовая база); материально-техническое обеспечение, включая архитектурную доступность; 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 программно-методическое обеспечение (реализация адаптированных образовательных программ, программ коррекционной работы).</w:t>
      </w:r>
    </w:p>
    <w:p w14:paraId="16F3639B" w14:textId="77777777" w:rsidR="005A0AB5" w:rsidRPr="00353E21" w:rsidRDefault="000D0649" w:rsidP="0093590C">
      <w:pPr>
        <w:spacing w:after="0" w:line="360" w:lineRule="auto"/>
        <w:ind w:left="28" w:right="28"/>
        <w:rPr>
          <w:color w:val="auto"/>
          <w:lang w:val="ru-RU"/>
        </w:rPr>
      </w:pPr>
      <w:r w:rsidRPr="00353E21">
        <w:rPr>
          <w:color w:val="auto"/>
          <w:lang w:val="ru-RU"/>
        </w:rPr>
        <w:t xml:space="preserve">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w:t>
      </w:r>
      <w:r w:rsidRPr="00353E21">
        <w:rPr>
          <w:color w:val="auto"/>
          <w:lang w:val="ru-RU"/>
        </w:rPr>
        <w:lastRenderedPageBreak/>
        <w:t>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14:paraId="1240DF3E" w14:textId="77777777" w:rsidR="005A0AB5" w:rsidRPr="00353E21" w:rsidRDefault="000D0649" w:rsidP="0093590C">
      <w:pPr>
        <w:spacing w:after="0" w:line="360" w:lineRule="auto"/>
        <w:ind w:left="28" w:right="28"/>
        <w:rPr>
          <w:color w:val="auto"/>
          <w:lang w:val="ru-RU"/>
        </w:rPr>
      </w:pPr>
      <w:r w:rsidRPr="00353E21">
        <w:rPr>
          <w:color w:val="auto"/>
          <w:lang w:val="ru-RU"/>
        </w:rPr>
        <w:t xml:space="preserve">При организации воспитания детей с ОВЗ, инвалидностью </w:t>
      </w:r>
      <w:r w:rsidR="00377BF6">
        <w:rPr>
          <w:color w:val="auto"/>
          <w:lang w:val="ru-RU"/>
        </w:rPr>
        <w:t xml:space="preserve"> персонал лагеря ориентируется </w:t>
      </w:r>
      <w:r w:rsidRPr="00353E21">
        <w:rPr>
          <w:color w:val="auto"/>
          <w:lang w:val="ru-RU"/>
        </w:rPr>
        <w:t>на:</w:t>
      </w:r>
    </w:p>
    <w:p w14:paraId="5DC10E43" w14:textId="77777777" w:rsidR="005A0AB5" w:rsidRPr="00353E21" w:rsidRDefault="000D0649" w:rsidP="0093590C">
      <w:pPr>
        <w:spacing w:after="0" w:line="360" w:lineRule="auto"/>
        <w:ind w:left="28" w:right="28"/>
        <w:rPr>
          <w:color w:val="auto"/>
          <w:lang w:val="ru-RU"/>
        </w:rPr>
      </w:pPr>
      <w:r w:rsidRPr="00353E21">
        <w:rPr>
          <w:color w:val="auto"/>
          <w:lang w:val="ru-RU"/>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w:t>
      </w:r>
      <w:r w:rsidR="00390EA9" w:rsidRPr="00353E21">
        <w:rPr>
          <w:color w:val="auto"/>
          <w:lang w:val="ru-RU"/>
        </w:rPr>
        <w:t xml:space="preserve">ей, педагога-психолога; </w:t>
      </w:r>
      <w:r w:rsidR="00ED4685" w:rsidRPr="00353E21">
        <w:rPr>
          <w:noProof/>
          <w:color w:val="auto"/>
          <w:lang w:val="ru-RU" w:eastAsia="ru-RU"/>
        </w:rPr>
        <w:drawing>
          <wp:inline distT="0" distB="0" distL="0" distR="0" wp14:anchorId="27ACDA1F" wp14:editId="18FB3EC9">
            <wp:extent cx="7620" cy="7620"/>
            <wp:effectExtent l="0" t="0" r="0" b="0"/>
            <wp:docPr id="3" name="Picture 26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53E21">
        <w:rPr>
          <w:color w:val="auto"/>
          <w:lang w:val="ru-RU"/>
        </w:rPr>
        <w:t>личностно-ориентированный подход в организации всех видов деятельности обучающихся с особыми образовательными потребностями.</w:t>
      </w:r>
    </w:p>
    <w:p w14:paraId="4C8D31C5" w14:textId="73B9389B" w:rsidR="00BF00B2" w:rsidRDefault="00BF00B2" w:rsidP="00BF00B2">
      <w:pPr>
        <w:spacing w:after="0" w:line="360" w:lineRule="auto"/>
        <w:ind w:left="768" w:right="28" w:firstLine="0"/>
        <w:rPr>
          <w:b/>
          <w:color w:val="auto"/>
          <w:lang w:val="ru-RU"/>
        </w:rPr>
      </w:pPr>
      <w:r>
        <w:rPr>
          <w:b/>
          <w:color w:val="auto"/>
          <w:lang w:val="ru-RU"/>
        </w:rPr>
        <w:t>16</w:t>
      </w:r>
      <w:r w:rsidRPr="009E0540">
        <w:rPr>
          <w:b/>
          <w:color w:val="auto"/>
          <w:lang w:val="ru-RU"/>
        </w:rPr>
        <w:t>.6.</w:t>
      </w:r>
      <w:r w:rsidR="0013207F">
        <w:rPr>
          <w:b/>
          <w:color w:val="auto"/>
          <w:lang w:val="ru-RU"/>
        </w:rPr>
        <w:t xml:space="preserve"> </w:t>
      </w:r>
      <w:r w:rsidRPr="009E0540">
        <w:rPr>
          <w:b/>
          <w:color w:val="auto"/>
          <w:lang w:val="ru-RU"/>
        </w:rPr>
        <w:t xml:space="preserve"> Модуль «Профориентация».</w:t>
      </w:r>
    </w:p>
    <w:p w14:paraId="23C92DFD" w14:textId="746EA2FE" w:rsidR="005B3C40" w:rsidRPr="00002990" w:rsidRDefault="005B3C40" w:rsidP="005B3C40">
      <w:pPr>
        <w:spacing w:after="0" w:line="360" w:lineRule="auto"/>
        <w:ind w:left="28" w:right="28"/>
        <w:rPr>
          <w:i/>
          <w:color w:val="auto"/>
          <w:lang w:val="ru-RU"/>
        </w:rPr>
      </w:pPr>
      <w:r w:rsidRPr="009E0540">
        <w:rPr>
          <w:color w:val="auto"/>
          <w:lang w:val="ru-RU"/>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r>
        <w:rPr>
          <w:color w:val="auto"/>
          <w:lang w:val="ru-RU"/>
        </w:rPr>
        <w:t xml:space="preserve"> </w:t>
      </w:r>
      <w:r w:rsidR="001F48D9">
        <w:rPr>
          <w:i/>
          <w:color w:val="auto"/>
          <w:lang w:val="ru-RU"/>
        </w:rPr>
        <w:t xml:space="preserve"> </w:t>
      </w:r>
    </w:p>
    <w:p w14:paraId="77F604D8" w14:textId="4D5D99E7" w:rsidR="005B3C40" w:rsidRPr="009E0540" w:rsidRDefault="005B3C40" w:rsidP="005B3C40">
      <w:pPr>
        <w:spacing w:after="0" w:line="360" w:lineRule="auto"/>
        <w:ind w:left="28" w:right="28"/>
        <w:rPr>
          <w:color w:val="auto"/>
          <w:lang w:val="ru-RU"/>
        </w:rPr>
      </w:pPr>
      <w:r w:rsidRPr="001F48D9">
        <w:rPr>
          <w:color w:val="auto"/>
          <w:lang w:val="ru-RU"/>
        </w:rPr>
        <w:t>профориентационные игры: симуляции, сюжетно-ролевые и деловые игры, квест</w:t>
      </w:r>
      <w:r w:rsidR="001F48D9" w:rsidRPr="001F48D9">
        <w:rPr>
          <w:color w:val="auto"/>
          <w:lang w:val="ru-RU"/>
        </w:rPr>
        <w:t xml:space="preserve"> «Мир профессий»</w:t>
      </w:r>
      <w:r w:rsidRPr="001F48D9">
        <w:rPr>
          <w:color w:val="auto"/>
          <w:lang w:val="ru-RU"/>
        </w:rPr>
        <w:t>, расширяющи</w:t>
      </w:r>
      <w:r w:rsidR="001F48D9" w:rsidRPr="001F48D9">
        <w:rPr>
          <w:color w:val="auto"/>
          <w:lang w:val="ru-RU"/>
        </w:rPr>
        <w:t>й</w:t>
      </w:r>
      <w:r w:rsidRPr="001F48D9">
        <w:rPr>
          <w:color w:val="auto"/>
          <w:lang w:val="ru-RU"/>
        </w:rPr>
        <w:t xml:space="preserve">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r w:rsidR="0090642D" w:rsidRPr="001F48D9">
        <w:rPr>
          <w:color w:val="auto"/>
          <w:lang w:val="ru-RU"/>
        </w:rPr>
        <w:t xml:space="preserve"> </w:t>
      </w:r>
      <w:r w:rsidRPr="001F48D9">
        <w:rPr>
          <w:color w:val="auto"/>
          <w:lang w:val="ru-RU"/>
        </w:rPr>
        <w:t>участие в работе всероссийских профориентационных проектов</w:t>
      </w:r>
      <w:r w:rsidR="001F48D9" w:rsidRPr="001F48D9">
        <w:rPr>
          <w:color w:val="auto"/>
          <w:lang w:val="ru-RU"/>
        </w:rPr>
        <w:t xml:space="preserve"> на платформах Учи.ру, «Билет в будущее»</w:t>
      </w:r>
      <w:r w:rsidRPr="001F48D9">
        <w:rPr>
          <w:color w:val="auto"/>
          <w:lang w:val="ru-RU"/>
        </w:rPr>
        <w:t>: просмотр лекций, решение учебно-тренировочных задач, участие в мастер-классах.</w:t>
      </w:r>
    </w:p>
    <w:p w14:paraId="39BD116D" w14:textId="77777777" w:rsidR="005B3C40" w:rsidRPr="009E0540" w:rsidRDefault="005B3C40" w:rsidP="00BF00B2">
      <w:pPr>
        <w:spacing w:after="0" w:line="360" w:lineRule="auto"/>
        <w:ind w:left="768" w:right="28" w:firstLine="0"/>
        <w:rPr>
          <w:b/>
          <w:color w:val="auto"/>
          <w:lang w:val="ru-RU"/>
        </w:rPr>
      </w:pPr>
    </w:p>
    <w:p w14:paraId="6DCA8C85" w14:textId="04796834" w:rsidR="005A0AB5" w:rsidRPr="009E0540" w:rsidRDefault="005E3917" w:rsidP="0093590C">
      <w:pPr>
        <w:spacing w:after="0" w:line="360" w:lineRule="auto"/>
        <w:ind w:left="28" w:right="28"/>
        <w:rPr>
          <w:b/>
          <w:color w:val="auto"/>
          <w:lang w:val="ru-RU"/>
        </w:rPr>
      </w:pPr>
      <w:r>
        <w:rPr>
          <w:b/>
          <w:color w:val="auto"/>
          <w:lang w:val="ru-RU"/>
        </w:rPr>
        <w:t>1</w:t>
      </w:r>
      <w:r w:rsidR="007E24CF">
        <w:rPr>
          <w:b/>
          <w:color w:val="auto"/>
          <w:lang w:val="ru-RU"/>
        </w:rPr>
        <w:t>6</w:t>
      </w:r>
      <w:r w:rsidR="000D0649" w:rsidRPr="009E0540">
        <w:rPr>
          <w:b/>
          <w:color w:val="auto"/>
          <w:lang w:val="ru-RU"/>
        </w:rPr>
        <w:t>.</w:t>
      </w:r>
      <w:r w:rsidR="005B3C40">
        <w:rPr>
          <w:b/>
          <w:color w:val="auto"/>
          <w:lang w:val="ru-RU"/>
        </w:rPr>
        <w:t>7</w:t>
      </w:r>
      <w:r w:rsidR="000D0649" w:rsidRPr="009E0540">
        <w:rPr>
          <w:b/>
          <w:color w:val="auto"/>
          <w:lang w:val="ru-RU"/>
        </w:rPr>
        <w:t>. Модуль «Коллективная социально значимая деятельность в Движении Первых».</w:t>
      </w:r>
    </w:p>
    <w:p w14:paraId="0E7DB47E" w14:textId="77777777" w:rsidR="005A0AB5" w:rsidRPr="00002990" w:rsidRDefault="000D0649" w:rsidP="0093590C">
      <w:pPr>
        <w:spacing w:after="0" w:line="360" w:lineRule="auto"/>
        <w:ind w:left="28" w:right="28"/>
        <w:rPr>
          <w:i/>
          <w:color w:val="auto"/>
          <w:lang w:val="ru-RU"/>
        </w:rPr>
      </w:pPr>
      <w:r w:rsidRPr="009E0540">
        <w:rPr>
          <w:color w:val="auto"/>
          <w:lang w:val="ru-RU"/>
        </w:rPr>
        <w:t xml:space="preserve">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w:t>
      </w:r>
      <w:r w:rsidR="00252DD4">
        <w:rPr>
          <w:color w:val="auto"/>
          <w:lang w:val="ru-RU"/>
        </w:rPr>
        <w:t xml:space="preserve">  В</w:t>
      </w:r>
      <w:r w:rsidRPr="009E0540">
        <w:rPr>
          <w:color w:val="auto"/>
          <w:lang w:val="ru-RU"/>
        </w:rPr>
        <w:t xml:space="preserve"> Программу воспитательной работы </w:t>
      </w:r>
      <w:r w:rsidR="00252DD4">
        <w:rPr>
          <w:color w:val="auto"/>
          <w:lang w:val="ru-RU"/>
        </w:rPr>
        <w:t>включаются следующие форматы</w:t>
      </w:r>
      <w:r w:rsidRPr="009E0540">
        <w:rPr>
          <w:color w:val="auto"/>
          <w:lang w:val="ru-RU"/>
        </w:rPr>
        <w:t>:</w:t>
      </w:r>
      <w:r w:rsidR="00353E21">
        <w:rPr>
          <w:i/>
          <w:color w:val="auto"/>
          <w:lang w:val="ru-RU"/>
        </w:rPr>
        <w:t xml:space="preserve"> </w:t>
      </w:r>
    </w:p>
    <w:p w14:paraId="07820817" w14:textId="77777777" w:rsidR="005A0AB5" w:rsidRPr="007E24CF" w:rsidRDefault="00377BF6" w:rsidP="00252DD4">
      <w:pPr>
        <w:spacing w:after="0" w:line="360" w:lineRule="auto"/>
        <w:ind w:left="28" w:right="28"/>
        <w:rPr>
          <w:color w:val="auto"/>
          <w:highlight w:val="green"/>
          <w:lang w:val="ru-RU"/>
        </w:rPr>
      </w:pPr>
      <w:r>
        <w:rPr>
          <w:color w:val="auto"/>
          <w:shd w:val="clear" w:color="auto" w:fill="FFFFFF" w:themeFill="background1"/>
          <w:lang w:val="ru-RU"/>
        </w:rPr>
        <w:lastRenderedPageBreak/>
        <w:t>программа профильной смены</w:t>
      </w:r>
      <w:r w:rsidR="00252DD4">
        <w:rPr>
          <w:color w:val="auto"/>
          <w:shd w:val="clear" w:color="auto" w:fill="FFFFFF" w:themeFill="background1"/>
          <w:lang w:val="ru-RU"/>
        </w:rPr>
        <w:t>, направленная</w:t>
      </w:r>
      <w:r w:rsidR="000D0649" w:rsidRPr="00252DD4">
        <w:rPr>
          <w:color w:val="auto"/>
          <w:shd w:val="clear" w:color="auto" w:fill="FFFFFF" w:themeFill="background1"/>
          <w:lang w:val="ru-RU"/>
        </w:rPr>
        <w:t xml:space="preserve"> на приобщение подрастающего поколения к российским традиционным духовно-нравственным ценностям</w:t>
      </w:r>
      <w:r w:rsidR="00252DD4">
        <w:rPr>
          <w:color w:val="auto"/>
          <w:shd w:val="clear" w:color="auto" w:fill="FFFFFF" w:themeFill="background1"/>
          <w:lang w:val="ru-RU"/>
        </w:rPr>
        <w:t xml:space="preserve"> – «Содружество орлят России;</w:t>
      </w:r>
      <w:r w:rsidR="00252DD4">
        <w:rPr>
          <w:color w:val="auto"/>
          <w:shd w:val="clear" w:color="auto" w:fill="FFFFFF" w:themeFill="background1"/>
          <w:lang w:val="ru-RU"/>
        </w:rPr>
        <w:br/>
      </w:r>
      <w:r w:rsidR="000D0649" w:rsidRPr="00252DD4">
        <w:rPr>
          <w:color w:val="auto"/>
          <w:lang w:val="ru-RU"/>
        </w:rPr>
        <w:t xml:space="preserve"> </w:t>
      </w:r>
      <w:r w:rsidR="00252DD4">
        <w:rPr>
          <w:color w:val="auto"/>
          <w:lang w:val="ru-RU"/>
        </w:rPr>
        <w:t xml:space="preserve">       </w:t>
      </w:r>
      <w:r w:rsidR="000D0649" w:rsidRPr="00252DD4">
        <w:rPr>
          <w:color w:val="auto"/>
          <w:lang w:val="ru-RU"/>
        </w:rPr>
        <w:t xml:space="preserve">тематический День Первых </w:t>
      </w:r>
      <w:r w:rsidR="00252DD4" w:rsidRPr="00252DD4">
        <w:rPr>
          <w:color w:val="auto"/>
          <w:lang w:val="ru-RU"/>
        </w:rPr>
        <w:t>-</w:t>
      </w:r>
      <w:r w:rsidR="000D0649" w:rsidRPr="00252DD4">
        <w:rPr>
          <w:color w:val="auto"/>
          <w:lang w:val="ru-RU"/>
        </w:rPr>
        <w:t xml:space="preserve"> система воспитат</w:t>
      </w:r>
      <w:r w:rsidR="00252DD4" w:rsidRPr="00252DD4">
        <w:rPr>
          <w:color w:val="auto"/>
          <w:lang w:val="ru-RU"/>
        </w:rPr>
        <w:t>ельных событий, обеспечивающая</w:t>
      </w:r>
      <w:r w:rsidR="000D0649" w:rsidRPr="00252DD4">
        <w:rPr>
          <w:color w:val="auto"/>
          <w:lang w:val="ru-RU"/>
        </w:rPr>
        <w:t xml:space="preserve"> формирование и расширение представлений о Движении Первых, стимулирование активного участия в деятельности Движения Первых; </w:t>
      </w:r>
      <w:r w:rsidR="00252DD4" w:rsidRPr="00252DD4">
        <w:rPr>
          <w:color w:val="auto"/>
          <w:lang w:val="ru-RU"/>
        </w:rPr>
        <w:t xml:space="preserve"> </w:t>
      </w:r>
    </w:p>
    <w:p w14:paraId="227D0451" w14:textId="77777777" w:rsidR="00252DD4" w:rsidRPr="00252DD4" w:rsidRDefault="00FC0BA2" w:rsidP="0093590C">
      <w:pPr>
        <w:spacing w:after="0" w:line="360" w:lineRule="auto"/>
        <w:ind w:left="96" w:right="28"/>
        <w:rPr>
          <w:color w:val="auto"/>
          <w:lang w:val="ru-RU"/>
        </w:rPr>
      </w:pPr>
      <w:r w:rsidRPr="00252DD4">
        <w:rPr>
          <w:color w:val="auto"/>
          <w:lang w:val="ru-RU"/>
        </w:rPr>
        <w:t xml:space="preserve"> </w:t>
      </w:r>
      <w:r w:rsidR="000D0649" w:rsidRPr="00252DD4">
        <w:rPr>
          <w:color w:val="auto"/>
          <w:lang w:val="ru-RU"/>
        </w:rPr>
        <w:t xml:space="preserve">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w:t>
      </w:r>
    </w:p>
    <w:p w14:paraId="311B667A" w14:textId="77777777" w:rsidR="00252DD4" w:rsidRDefault="000D0649" w:rsidP="0093590C">
      <w:pPr>
        <w:spacing w:after="0" w:line="360" w:lineRule="auto"/>
        <w:ind w:left="96" w:right="28"/>
        <w:rPr>
          <w:color w:val="auto"/>
          <w:lang w:val="ru-RU"/>
        </w:rPr>
      </w:pPr>
      <w:r w:rsidRPr="00252DD4">
        <w:rPr>
          <w:color w:val="auto"/>
          <w:lang w:val="ru-RU"/>
        </w:rPr>
        <w:t xml:space="preserve">волонтерские мастер-классы — проведение занятий и встреч для знакомства детей с принципами, направлениями волонтерства и его историей; </w:t>
      </w:r>
    </w:p>
    <w:p w14:paraId="03372200" w14:textId="77777777" w:rsidR="00252DD4" w:rsidRPr="00252DD4" w:rsidRDefault="000D0649" w:rsidP="0093590C">
      <w:pPr>
        <w:spacing w:after="0" w:line="360" w:lineRule="auto"/>
        <w:ind w:left="96" w:right="28"/>
        <w:rPr>
          <w:color w:val="auto"/>
          <w:lang w:val="ru-RU"/>
        </w:rPr>
      </w:pPr>
      <w:r w:rsidRPr="00252DD4">
        <w:rPr>
          <w:color w:val="auto"/>
          <w:lang w:val="ru-RU"/>
        </w:rPr>
        <w:t xml:space="preserve">акции по благоустройству </w:t>
      </w:r>
      <w:r w:rsidR="00377BF6">
        <w:rPr>
          <w:color w:val="auto"/>
          <w:lang w:val="ru-RU"/>
        </w:rPr>
        <w:t xml:space="preserve">пришкольной </w:t>
      </w:r>
      <w:r w:rsidRPr="00252DD4">
        <w:rPr>
          <w:color w:val="auto"/>
          <w:lang w:val="ru-RU"/>
        </w:rPr>
        <w:t xml:space="preserve">территории, посадке </w:t>
      </w:r>
      <w:r w:rsidR="00377BF6">
        <w:rPr>
          <w:color w:val="auto"/>
          <w:lang w:val="ru-RU"/>
        </w:rPr>
        <w:t>цветов</w:t>
      </w:r>
      <w:r w:rsidRPr="00252DD4">
        <w:rPr>
          <w:color w:val="auto"/>
          <w:lang w:val="ru-RU"/>
        </w:rPr>
        <w:t xml:space="preserve"> — вклад в сохранение окружающей среды и экологическое благополучие; </w:t>
      </w:r>
    </w:p>
    <w:p w14:paraId="75201F02" w14:textId="77777777" w:rsidR="00252DD4" w:rsidRPr="00252DD4" w:rsidRDefault="000D0649" w:rsidP="00252DD4">
      <w:pPr>
        <w:spacing w:after="0" w:line="360" w:lineRule="auto"/>
        <w:ind w:left="96" w:right="28"/>
        <w:rPr>
          <w:color w:val="auto"/>
          <w:lang w:val="ru-RU"/>
        </w:rPr>
      </w:pPr>
      <w:r w:rsidRPr="00252DD4">
        <w:rPr>
          <w:color w:val="auto"/>
          <w:lang w:val="ru-RU"/>
        </w:rPr>
        <w:t xml:space="preserve">социальные акции — мероприятия по сбору </w:t>
      </w:r>
      <w:r w:rsidR="00377BF6">
        <w:rPr>
          <w:color w:val="auto"/>
          <w:lang w:val="ru-RU"/>
        </w:rPr>
        <w:t>вещей, игрушек, книг для детского сада,</w:t>
      </w:r>
      <w:r w:rsidRPr="00252DD4">
        <w:rPr>
          <w:color w:val="auto"/>
          <w:lang w:val="ru-RU"/>
        </w:rPr>
        <w:t xml:space="preserve"> малообеспеченных семей с целью развития у детей чувств сопричастности и социальной ответственности; </w:t>
      </w:r>
    </w:p>
    <w:p w14:paraId="6C5274BB" w14:textId="77777777" w:rsidR="00252DD4" w:rsidRPr="00252DD4" w:rsidRDefault="000D0649" w:rsidP="00252DD4">
      <w:pPr>
        <w:spacing w:after="0" w:line="360" w:lineRule="auto"/>
        <w:ind w:left="96" w:right="28"/>
        <w:rPr>
          <w:color w:val="auto"/>
          <w:lang w:val="ru-RU"/>
        </w:rPr>
      </w:pPr>
      <w:r w:rsidRPr="00252DD4">
        <w:rPr>
          <w:color w:val="auto"/>
          <w:lang w:val="ru-RU"/>
        </w:rPr>
        <w:t>обучение навыкам оказания первой помощи — тренинги по оказанию первой помощи помогают детям научиться заботиться о других и быть п</w:t>
      </w:r>
      <w:r w:rsidR="00252DD4">
        <w:rPr>
          <w:color w:val="auto"/>
          <w:lang w:val="ru-RU"/>
        </w:rPr>
        <w:t>олезными в экстренных ситуациях.</w:t>
      </w:r>
    </w:p>
    <w:p w14:paraId="32551528" w14:textId="77777777" w:rsidR="005A0AB5" w:rsidRDefault="00252DD4" w:rsidP="0093590C">
      <w:pPr>
        <w:spacing w:after="0" w:line="360" w:lineRule="auto"/>
        <w:ind w:left="28" w:right="28"/>
        <w:rPr>
          <w:color w:val="auto"/>
          <w:lang w:val="ru-RU"/>
        </w:rPr>
      </w:pPr>
      <w:r>
        <w:rPr>
          <w:color w:val="auto"/>
          <w:lang w:val="ru-RU"/>
        </w:rPr>
        <w:t xml:space="preserve"> </w:t>
      </w:r>
    </w:p>
    <w:p w14:paraId="051976AD" w14:textId="135BD181" w:rsidR="001F3341" w:rsidRPr="0013207F" w:rsidRDefault="00252DD4" w:rsidP="0013207F">
      <w:pPr>
        <w:pStyle w:val="ab"/>
        <w:numPr>
          <w:ilvl w:val="0"/>
          <w:numId w:val="20"/>
        </w:numPr>
        <w:spacing w:after="0" w:line="360" w:lineRule="auto"/>
        <w:ind w:right="28"/>
        <w:rPr>
          <w:color w:val="auto"/>
        </w:rPr>
      </w:pPr>
      <w:r w:rsidRPr="0013207F">
        <w:rPr>
          <w:color w:val="auto"/>
          <w:lang w:val="ru-RU"/>
        </w:rPr>
        <w:t xml:space="preserve"> </w:t>
      </w:r>
      <w:r w:rsidR="000D0649" w:rsidRPr="0013207F">
        <w:rPr>
          <w:color w:val="auto"/>
        </w:rPr>
        <w:t>Вариативные</w:t>
      </w:r>
      <w:r w:rsidR="00FC0BA2" w:rsidRPr="0013207F">
        <w:rPr>
          <w:color w:val="auto"/>
          <w:lang w:val="ru-RU"/>
        </w:rPr>
        <w:t xml:space="preserve"> </w:t>
      </w:r>
      <w:r w:rsidR="000D0649" w:rsidRPr="0013207F">
        <w:rPr>
          <w:color w:val="auto"/>
        </w:rPr>
        <w:t>содержательные</w:t>
      </w:r>
      <w:r w:rsidR="00FC0BA2" w:rsidRPr="0013207F">
        <w:rPr>
          <w:color w:val="auto"/>
          <w:lang w:val="ru-RU"/>
        </w:rPr>
        <w:t xml:space="preserve"> </w:t>
      </w:r>
      <w:r w:rsidR="000D0649" w:rsidRPr="0013207F">
        <w:rPr>
          <w:color w:val="auto"/>
        </w:rPr>
        <w:t>модули.</w:t>
      </w:r>
    </w:p>
    <w:p w14:paraId="3CEA87D7" w14:textId="7E7DE673" w:rsidR="005A0AB5" w:rsidRPr="0090642D" w:rsidRDefault="000D0649" w:rsidP="0090642D">
      <w:pPr>
        <w:pStyle w:val="ab"/>
        <w:numPr>
          <w:ilvl w:val="1"/>
          <w:numId w:val="20"/>
        </w:numPr>
        <w:spacing w:after="0" w:line="360" w:lineRule="auto"/>
        <w:ind w:right="28"/>
        <w:rPr>
          <w:b/>
          <w:color w:val="auto"/>
          <w:lang w:val="ru-RU"/>
        </w:rPr>
      </w:pPr>
      <w:r w:rsidRPr="0090642D">
        <w:rPr>
          <w:b/>
          <w:color w:val="auto"/>
          <w:lang w:val="ru-RU"/>
        </w:rPr>
        <w:t xml:space="preserve"> Модуль «Экскурсии и походы».</w:t>
      </w:r>
    </w:p>
    <w:p w14:paraId="0C6A1767" w14:textId="77777777" w:rsidR="005A0AB5" w:rsidRPr="00DA1058" w:rsidRDefault="000D0649" w:rsidP="0093590C">
      <w:pPr>
        <w:spacing w:after="0" w:line="360" w:lineRule="auto"/>
        <w:ind w:left="28" w:right="28"/>
        <w:rPr>
          <w:color w:val="auto"/>
          <w:lang w:val="ru-RU"/>
        </w:rPr>
      </w:pPr>
      <w:r w:rsidRPr="00DA1058">
        <w:rPr>
          <w:color w:val="auto"/>
          <w:lang w:val="ru-RU"/>
        </w:rPr>
        <w:t xml:space="preserve">Для детей и подростков организуются </w:t>
      </w:r>
      <w:r w:rsidR="00DA1058" w:rsidRPr="00DA1058">
        <w:rPr>
          <w:color w:val="auto"/>
          <w:lang w:val="ru-RU"/>
        </w:rPr>
        <w:t xml:space="preserve"> </w:t>
      </w:r>
      <w:r w:rsidRPr="00DA1058">
        <w:rPr>
          <w:color w:val="auto"/>
          <w:lang w:val="ru-RU"/>
        </w:rPr>
        <w:t xml:space="preserve"> экологические тропы</w:t>
      </w:r>
      <w:r w:rsidR="00377BF6">
        <w:rPr>
          <w:color w:val="auto"/>
          <w:lang w:val="ru-RU"/>
        </w:rPr>
        <w:t xml:space="preserve"> (</w:t>
      </w:r>
      <w:r w:rsidR="00DA1058">
        <w:rPr>
          <w:color w:val="auto"/>
          <w:lang w:val="ru-RU"/>
        </w:rPr>
        <w:t>«Школа – родник»)</w:t>
      </w:r>
      <w:r w:rsidRPr="00DA1058">
        <w:rPr>
          <w:color w:val="auto"/>
          <w:lang w:val="ru-RU"/>
        </w:rPr>
        <w:t>, тематические экскурсии</w:t>
      </w:r>
      <w:r w:rsidR="00DA1058">
        <w:rPr>
          <w:color w:val="auto"/>
          <w:lang w:val="ru-RU"/>
        </w:rPr>
        <w:t xml:space="preserve"> (Сокская урема)</w:t>
      </w:r>
      <w:r w:rsidRPr="00DA1058">
        <w:rPr>
          <w:color w:val="auto"/>
          <w:lang w:val="ru-RU"/>
        </w:rPr>
        <w:t xml:space="preserve">: </w:t>
      </w:r>
      <w:r w:rsidR="00DA1058" w:rsidRPr="00DA1058">
        <w:rPr>
          <w:color w:val="C00000"/>
          <w:lang w:val="ru-RU"/>
        </w:rPr>
        <w:t xml:space="preserve"> </w:t>
      </w:r>
    </w:p>
    <w:p w14:paraId="5D108B28" w14:textId="77777777" w:rsidR="005A0AB5" w:rsidRDefault="000D0649" w:rsidP="0093590C">
      <w:pPr>
        <w:spacing w:after="0" w:line="360" w:lineRule="auto"/>
        <w:ind w:left="28" w:right="28"/>
        <w:rPr>
          <w:color w:val="auto"/>
          <w:lang w:val="ru-RU"/>
        </w:rPr>
      </w:pPr>
      <w:r w:rsidRPr="00DA1058">
        <w:rPr>
          <w:color w:val="auto"/>
          <w:lang w:val="ru-RU"/>
        </w:rPr>
        <w:t>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w:t>
      </w:r>
    </w:p>
    <w:p w14:paraId="79C721F7" w14:textId="18DC0536" w:rsidR="005A0AB5" w:rsidRPr="00ED27A3" w:rsidRDefault="00DA1058" w:rsidP="00ED27A3">
      <w:pPr>
        <w:spacing w:after="0" w:line="360" w:lineRule="auto"/>
        <w:ind w:left="28" w:right="28"/>
        <w:rPr>
          <w:color w:val="auto"/>
          <w:lang w:val="ru-RU"/>
        </w:rPr>
      </w:pPr>
      <w:r>
        <w:rPr>
          <w:color w:val="auto"/>
          <w:lang w:val="ru-RU"/>
        </w:rPr>
        <w:t xml:space="preserve">Результативность экскурсий может быть зафиксирована в виде фотоотчета, выставки рисунков, сборника мини-сочинений. Продолжительность экскурсий – 2-3 часа. К организации экскурсии могут быть привлечены ребята-волонтеры. Подготовка </w:t>
      </w:r>
      <w:r>
        <w:rPr>
          <w:color w:val="auto"/>
          <w:lang w:val="ru-RU"/>
        </w:rPr>
        <w:lastRenderedPageBreak/>
        <w:t>к экскурсии заключается в проведении инструктажа по технике безопасности, форме одежды,  разработке маршрута движения, назначении ответственных за фотосъемку, организацию перекуса, наличия питьевой воды.</w:t>
      </w:r>
    </w:p>
    <w:p w14:paraId="676EF072" w14:textId="77777777" w:rsidR="005A0AB5" w:rsidRPr="002F18B4" w:rsidRDefault="00FC564F" w:rsidP="0093590C">
      <w:pPr>
        <w:spacing w:after="0" w:line="360" w:lineRule="auto"/>
        <w:ind w:left="28" w:right="28"/>
        <w:rPr>
          <w:color w:val="auto"/>
          <w:lang w:val="ru-RU"/>
        </w:rPr>
      </w:pPr>
      <w:r>
        <w:rPr>
          <w:color w:val="auto"/>
          <w:highlight w:val="green"/>
          <w:lang w:val="ru-RU"/>
        </w:rPr>
        <w:t xml:space="preserve"> </w:t>
      </w:r>
    </w:p>
    <w:p w14:paraId="260B3F06" w14:textId="362002AD" w:rsidR="005A0AB5" w:rsidRPr="00FC564F" w:rsidRDefault="005E3917" w:rsidP="0093590C">
      <w:pPr>
        <w:spacing w:after="0" w:line="360" w:lineRule="auto"/>
        <w:ind w:left="764" w:right="28" w:firstLine="0"/>
        <w:rPr>
          <w:b/>
          <w:color w:val="auto"/>
          <w:lang w:val="ru-RU"/>
        </w:rPr>
      </w:pPr>
      <w:r w:rsidRPr="002F18B4">
        <w:rPr>
          <w:b/>
          <w:color w:val="auto"/>
          <w:lang w:val="ru-RU"/>
        </w:rPr>
        <w:t>1</w:t>
      </w:r>
      <w:r w:rsidR="007E24CF" w:rsidRPr="002F18B4">
        <w:rPr>
          <w:b/>
          <w:color w:val="auto"/>
          <w:lang w:val="ru-RU"/>
        </w:rPr>
        <w:t>7</w:t>
      </w:r>
      <w:r w:rsidR="000D0649" w:rsidRPr="002F18B4">
        <w:rPr>
          <w:b/>
          <w:color w:val="auto"/>
          <w:lang w:val="ru-RU"/>
        </w:rPr>
        <w:t>.</w:t>
      </w:r>
      <w:r w:rsidR="00ED27A3">
        <w:rPr>
          <w:b/>
          <w:color w:val="auto"/>
          <w:lang w:val="ru-RU"/>
        </w:rPr>
        <w:t>2</w:t>
      </w:r>
      <w:r w:rsidR="000D0649" w:rsidRPr="002F18B4">
        <w:rPr>
          <w:b/>
          <w:color w:val="auto"/>
          <w:lang w:val="ru-RU"/>
        </w:rPr>
        <w:t>. Модуль «Цифровая и медиа-среда».</w:t>
      </w:r>
    </w:p>
    <w:p w14:paraId="187D9B74" w14:textId="77777777" w:rsidR="005A0AB5" w:rsidRPr="00FC564F" w:rsidRDefault="000D0649" w:rsidP="0093590C">
      <w:pPr>
        <w:spacing w:after="0" w:line="360" w:lineRule="auto"/>
        <w:ind w:left="28" w:right="28"/>
        <w:rPr>
          <w:color w:val="auto"/>
          <w:lang w:val="ru-RU"/>
        </w:rPr>
      </w:pPr>
      <w:r w:rsidRPr="00FC564F">
        <w:rPr>
          <w:color w:val="auto"/>
          <w:lang w:val="ru-RU"/>
        </w:rPr>
        <w:t xml:space="preserve">Цифровая среда воспитания предполагает ряд следующих мероприятий: </w:t>
      </w:r>
      <w:r w:rsidR="00FC564F" w:rsidRPr="00FC564F">
        <w:rPr>
          <w:color w:val="auto"/>
          <w:lang w:val="ru-RU"/>
        </w:rPr>
        <w:t xml:space="preserve"> </w:t>
      </w:r>
      <w:r w:rsidRPr="00FC564F">
        <w:rPr>
          <w:color w:val="auto"/>
          <w:lang w:val="ru-RU"/>
        </w:rPr>
        <w:t xml:space="preserve">  </w:t>
      </w:r>
      <w:r w:rsidR="00FC564F" w:rsidRPr="00FC564F">
        <w:rPr>
          <w:color w:val="auto"/>
          <w:lang w:val="ru-RU"/>
        </w:rPr>
        <w:t xml:space="preserve">инструктажи, </w:t>
      </w:r>
      <w:r w:rsidRPr="00FC564F">
        <w:rPr>
          <w:color w:val="auto"/>
          <w:lang w:val="ru-RU"/>
        </w:rPr>
        <w:t xml:space="preserve">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w:t>
      </w:r>
      <w:r w:rsidR="00FC564F" w:rsidRPr="00FC564F">
        <w:rPr>
          <w:color w:val="auto"/>
          <w:lang w:val="ru-RU"/>
        </w:rPr>
        <w:t>-</w:t>
      </w:r>
      <w:r w:rsidRPr="00FC564F">
        <w:rPr>
          <w:color w:val="auto"/>
          <w:lang w:val="ru-RU"/>
        </w:rPr>
        <w:t xml:space="preserve">телекоммуникационной сети «Интернет»; </w:t>
      </w:r>
      <w:r w:rsidR="00FC564F" w:rsidRPr="00FC564F">
        <w:rPr>
          <w:color w:val="auto"/>
          <w:lang w:val="ru-RU"/>
        </w:rPr>
        <w:t xml:space="preserve"> </w:t>
      </w:r>
      <w:r w:rsidRPr="00FC564F">
        <w:rPr>
          <w:color w:val="auto"/>
          <w:lang w:val="ru-RU"/>
        </w:rPr>
        <w:t xml:space="preserve"> освещение деятельности организации отдыха детей и их оздоровления в официальных группах</w:t>
      </w:r>
      <w:r w:rsidR="00FC564F" w:rsidRPr="00FC564F">
        <w:rPr>
          <w:color w:val="auto"/>
          <w:lang w:val="ru-RU"/>
        </w:rPr>
        <w:t xml:space="preserve"> </w:t>
      </w:r>
      <w:r w:rsidRPr="00FC564F">
        <w:rPr>
          <w:color w:val="auto"/>
          <w:lang w:val="ru-RU"/>
        </w:rPr>
        <w:t>в социальных сетях</w:t>
      </w:r>
      <w:r w:rsidR="00FC564F">
        <w:rPr>
          <w:color w:val="auto"/>
          <w:lang w:val="ru-RU"/>
        </w:rPr>
        <w:t xml:space="preserve"> (ВКонтакте)</w:t>
      </w:r>
      <w:r w:rsidRPr="00FC564F">
        <w:rPr>
          <w:color w:val="auto"/>
          <w:lang w:val="ru-RU"/>
        </w:rPr>
        <w:t xml:space="preserve"> и на официальном сайте организации.</w:t>
      </w:r>
    </w:p>
    <w:p w14:paraId="25C1758D" w14:textId="77777777" w:rsidR="005A0AB5" w:rsidRPr="000200CE" w:rsidRDefault="000D0649" w:rsidP="0093590C">
      <w:pPr>
        <w:spacing w:after="0" w:line="360" w:lineRule="auto"/>
        <w:ind w:left="28" w:right="28"/>
        <w:rPr>
          <w:color w:val="auto"/>
          <w:lang w:val="ru-RU"/>
        </w:rPr>
      </w:pPr>
      <w:r w:rsidRPr="000200CE">
        <w:rPr>
          <w:color w:val="auto"/>
          <w:lang w:val="ru-RU"/>
        </w:rPr>
        <w:t>Воспитательный потенциал медиапространства реализуется в рамках следующих видов и форм воспитательной работы:</w:t>
      </w:r>
    </w:p>
    <w:p w14:paraId="09C775D9" w14:textId="77777777" w:rsidR="005A0AB5" w:rsidRPr="000200CE" w:rsidRDefault="00FC564F" w:rsidP="0093590C">
      <w:pPr>
        <w:spacing w:after="0" w:line="360" w:lineRule="auto"/>
        <w:ind w:left="28" w:right="28"/>
        <w:rPr>
          <w:color w:val="auto"/>
          <w:lang w:val="ru-RU"/>
        </w:rPr>
      </w:pPr>
      <w:r w:rsidRPr="000200CE">
        <w:rPr>
          <w:color w:val="auto"/>
          <w:lang w:val="ru-RU"/>
        </w:rPr>
        <w:t xml:space="preserve"> </w:t>
      </w:r>
      <w:r w:rsidR="000D0649" w:rsidRPr="000200CE">
        <w:rPr>
          <w:color w:val="auto"/>
          <w:lang w:val="ru-RU"/>
        </w:rPr>
        <w:t xml:space="preserve"> детская группа, принимающая участие в поддержке интернет-сайта организации и соответствующей группы в социальных сетях с целью освещения деятельности </w:t>
      </w:r>
      <w:r w:rsidRPr="000200CE">
        <w:rPr>
          <w:color w:val="auto"/>
          <w:lang w:val="ru-RU"/>
        </w:rPr>
        <w:t xml:space="preserve">ЛДП «Родничок» </w:t>
      </w:r>
      <w:r w:rsidR="000D0649" w:rsidRPr="000200CE">
        <w:rPr>
          <w:color w:val="auto"/>
          <w:lang w:val="ru-RU"/>
        </w:rPr>
        <w:t xml:space="preserve"> в информационном пространстве, привлечения внимания общественности, информационного продвижения ценностей организации отдыха детей и их оздоровления</w:t>
      </w:r>
      <w:r w:rsidR="000200CE" w:rsidRPr="000200CE">
        <w:rPr>
          <w:color w:val="auto"/>
          <w:lang w:val="ru-RU"/>
        </w:rPr>
        <w:t>;</w:t>
      </w:r>
    </w:p>
    <w:p w14:paraId="4400AE38" w14:textId="77777777" w:rsidR="005A0AB5" w:rsidRPr="000200CE" w:rsidRDefault="000D0649" w:rsidP="0093590C">
      <w:pPr>
        <w:spacing w:after="0" w:line="360" w:lineRule="auto"/>
        <w:ind w:left="28" w:right="28"/>
        <w:rPr>
          <w:color w:val="auto"/>
          <w:lang w:val="ru-RU"/>
        </w:rPr>
      </w:pPr>
      <w:r w:rsidRPr="000200CE">
        <w:rPr>
          <w:color w:val="auto"/>
          <w:lang w:val="ru-RU"/>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14:paraId="69287082" w14:textId="595944CE" w:rsidR="005A0AB5" w:rsidRPr="009A3468" w:rsidRDefault="007E24CF" w:rsidP="0093590C">
      <w:pPr>
        <w:spacing w:after="0" w:line="360" w:lineRule="auto"/>
        <w:ind w:left="773" w:right="28" w:firstLine="0"/>
        <w:rPr>
          <w:b/>
          <w:color w:val="auto"/>
          <w:lang w:val="ru-RU"/>
        </w:rPr>
      </w:pPr>
      <w:r w:rsidRPr="009A3468">
        <w:rPr>
          <w:b/>
          <w:color w:val="auto"/>
          <w:lang w:val="ru-RU"/>
        </w:rPr>
        <w:t>17</w:t>
      </w:r>
      <w:r w:rsidR="000D0649" w:rsidRPr="009A3468">
        <w:rPr>
          <w:b/>
          <w:color w:val="auto"/>
          <w:lang w:val="ru-RU"/>
        </w:rPr>
        <w:t>.</w:t>
      </w:r>
      <w:r w:rsidR="00ED27A3">
        <w:rPr>
          <w:b/>
          <w:color w:val="auto"/>
          <w:lang w:val="ru-RU"/>
        </w:rPr>
        <w:t>3</w:t>
      </w:r>
      <w:r w:rsidR="000D0649" w:rsidRPr="009A3468">
        <w:rPr>
          <w:b/>
          <w:color w:val="auto"/>
          <w:lang w:val="ru-RU"/>
        </w:rPr>
        <w:t>.</w:t>
      </w:r>
      <w:r w:rsidR="0090642D">
        <w:rPr>
          <w:b/>
          <w:color w:val="auto"/>
          <w:lang w:val="ru-RU"/>
        </w:rPr>
        <w:t xml:space="preserve"> </w:t>
      </w:r>
      <w:r w:rsidR="000D0649" w:rsidRPr="009A3468">
        <w:rPr>
          <w:b/>
          <w:color w:val="auto"/>
          <w:lang w:val="ru-RU"/>
        </w:rPr>
        <w:t xml:space="preserve"> Модуль «Проектная деятельность».</w:t>
      </w:r>
    </w:p>
    <w:p w14:paraId="4F712715" w14:textId="77777777" w:rsidR="005A0AB5" w:rsidRPr="009A3468" w:rsidRDefault="000D0649" w:rsidP="0093590C">
      <w:pPr>
        <w:spacing w:after="0" w:line="360" w:lineRule="auto"/>
        <w:ind w:left="28" w:right="28"/>
        <w:rPr>
          <w:color w:val="auto"/>
          <w:lang w:val="ru-RU"/>
        </w:rPr>
      </w:pPr>
      <w:r w:rsidRPr="009A3468">
        <w:rPr>
          <w:color w:val="auto"/>
          <w:lang w:val="ru-RU"/>
        </w:rPr>
        <w:t xml:space="preserve">Проектная деятельность в условиях организации отдыха детей и их оздоровления </w:t>
      </w:r>
      <w:r w:rsidR="000200CE" w:rsidRPr="009A3468">
        <w:rPr>
          <w:color w:val="auto"/>
          <w:lang w:val="ru-RU"/>
        </w:rPr>
        <w:t xml:space="preserve">  реализуется в форме</w:t>
      </w:r>
      <w:r w:rsidRPr="009A3468">
        <w:rPr>
          <w:color w:val="auto"/>
          <w:lang w:val="ru-RU"/>
        </w:rPr>
        <w:t xml:space="preserve"> конкурс</w:t>
      </w:r>
      <w:r w:rsidR="009A3468" w:rsidRPr="009A3468">
        <w:rPr>
          <w:color w:val="auto"/>
          <w:lang w:val="ru-RU"/>
        </w:rPr>
        <w:t>а</w:t>
      </w:r>
      <w:r w:rsidRPr="009A3468">
        <w:rPr>
          <w:color w:val="auto"/>
          <w:lang w:val="ru-RU"/>
        </w:rPr>
        <w:t xml:space="preserve"> детских проектов</w:t>
      </w:r>
      <w:r w:rsidR="009A3468" w:rsidRPr="009A3468">
        <w:rPr>
          <w:color w:val="auto"/>
          <w:lang w:val="ru-RU"/>
        </w:rPr>
        <w:t xml:space="preserve"> («Традиции моей семьи», «Лекарственные растения нашей местности» и др.).</w:t>
      </w:r>
      <w:r w:rsidRPr="009A3468">
        <w:rPr>
          <w:color w:val="auto"/>
          <w:lang w:val="ru-RU"/>
        </w:rPr>
        <w:t xml:space="preserve"> </w:t>
      </w:r>
      <w:r w:rsidR="000200CE" w:rsidRPr="009A3468">
        <w:rPr>
          <w:color w:val="auto"/>
          <w:lang w:val="ru-RU"/>
        </w:rPr>
        <w:t xml:space="preserve"> </w:t>
      </w:r>
    </w:p>
    <w:p w14:paraId="42F53422" w14:textId="77777777" w:rsidR="005A0AB5" w:rsidRPr="009A3468" w:rsidRDefault="00ED4685" w:rsidP="0093590C">
      <w:pPr>
        <w:spacing w:after="0" w:line="360" w:lineRule="auto"/>
        <w:ind w:left="28" w:right="28"/>
        <w:rPr>
          <w:color w:val="auto"/>
          <w:lang w:val="ru-RU"/>
        </w:rPr>
      </w:pPr>
      <w:r w:rsidRPr="009A3468">
        <w:rPr>
          <w:noProof/>
          <w:color w:val="auto"/>
          <w:lang w:val="ru-RU" w:eastAsia="ru-RU"/>
        </w:rPr>
        <w:drawing>
          <wp:inline distT="0" distB="0" distL="0" distR="0" wp14:anchorId="6F6B4C98" wp14:editId="02665484">
            <wp:extent cx="7620" cy="7620"/>
            <wp:effectExtent l="0" t="0" r="0" b="0"/>
            <wp:docPr id="4" name="Picture 34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0D0649" w:rsidRPr="009A3468">
        <w:rPr>
          <w:color w:val="auto"/>
          <w:lang w:val="ru-RU"/>
        </w:rP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14:paraId="53DDDE95" w14:textId="77777777" w:rsidR="005A0AB5" w:rsidRDefault="000D0649" w:rsidP="009A3468">
      <w:pPr>
        <w:spacing w:after="0" w:line="360" w:lineRule="auto"/>
        <w:ind w:left="28" w:right="28"/>
        <w:rPr>
          <w:color w:val="auto"/>
          <w:lang w:val="ru-RU"/>
        </w:rPr>
      </w:pPr>
      <w:r w:rsidRPr="009A3468">
        <w:rPr>
          <w:color w:val="auto"/>
          <w:lang w:val="ru-RU"/>
        </w:rPr>
        <w:lastRenderedPageBreak/>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14:paraId="01B0D8FE" w14:textId="77777777" w:rsidR="009A3468" w:rsidRPr="009E0540" w:rsidRDefault="009A3468" w:rsidP="009A3468">
      <w:pPr>
        <w:spacing w:after="0" w:line="360" w:lineRule="auto"/>
        <w:ind w:left="28" w:right="28"/>
        <w:rPr>
          <w:color w:val="auto"/>
          <w:lang w:val="ru-RU"/>
        </w:rPr>
      </w:pPr>
    </w:p>
    <w:p w14:paraId="78813A19" w14:textId="730D7F72" w:rsidR="005A0AB5" w:rsidRPr="009E0540" w:rsidRDefault="00183A52" w:rsidP="00183A52">
      <w:pPr>
        <w:spacing w:after="0" w:line="360" w:lineRule="auto"/>
        <w:ind w:right="28"/>
        <w:rPr>
          <w:color w:val="auto"/>
          <w:lang w:val="ru-RU"/>
        </w:rPr>
      </w:pPr>
      <w:r>
        <w:rPr>
          <w:color w:val="auto"/>
          <w:lang w:val="ru-RU"/>
        </w:rPr>
        <w:t>18.</w:t>
      </w:r>
      <w:r w:rsidR="0090642D">
        <w:rPr>
          <w:color w:val="auto"/>
          <w:lang w:val="ru-RU"/>
        </w:rPr>
        <w:t xml:space="preserve"> </w:t>
      </w:r>
      <w:r w:rsidR="000D0649" w:rsidRPr="009E0540">
        <w:rPr>
          <w:color w:val="auto"/>
          <w:lang w:val="ru-RU"/>
        </w:rPr>
        <w:t>При планировании и реализации содержания программы воспитательной работы</w:t>
      </w:r>
      <w:r w:rsidR="00B37D4D">
        <w:rPr>
          <w:color w:val="auto"/>
          <w:lang w:val="ru-RU"/>
        </w:rPr>
        <w:t xml:space="preserve"> </w:t>
      </w:r>
      <w:r w:rsidR="00FE4984" w:rsidRPr="00FE4984">
        <w:rPr>
          <w:color w:val="auto"/>
          <w:lang w:val="ru-RU"/>
        </w:rPr>
        <w:t>лагеря с дневным пребыва</w:t>
      </w:r>
      <w:r w:rsidR="00B37D4D">
        <w:rPr>
          <w:color w:val="auto"/>
          <w:lang w:val="ru-RU"/>
        </w:rPr>
        <w:t>нием «Родничок»  МБОУ «Соковская</w:t>
      </w:r>
      <w:r w:rsidR="00FE4984" w:rsidRPr="00FE4984">
        <w:rPr>
          <w:color w:val="auto"/>
          <w:lang w:val="ru-RU"/>
        </w:rPr>
        <w:t xml:space="preserve"> ООШ»</w:t>
      </w:r>
      <w:r w:rsidR="00B37D4D">
        <w:rPr>
          <w:color w:val="auto"/>
          <w:lang w:val="ru-RU"/>
        </w:rPr>
        <w:t xml:space="preserve"> </w:t>
      </w:r>
      <w:r w:rsidR="00F77F7C">
        <w:rPr>
          <w:color w:val="auto"/>
          <w:lang w:val="ru-RU"/>
        </w:rPr>
        <w:t>обеспечивается интеграция</w:t>
      </w:r>
      <w:r w:rsidR="000D0649" w:rsidRPr="009E0540">
        <w:rPr>
          <w:color w:val="auto"/>
          <w:lang w:val="ru-RU"/>
        </w:rPr>
        <w:t xml:space="preserve">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w:t>
      </w:r>
    </w:p>
    <w:p w14:paraId="109EC946" w14:textId="77777777" w:rsidR="00CF3BE4" w:rsidRPr="009E0540" w:rsidRDefault="00CF3BE4" w:rsidP="00CF3BE4">
      <w:pPr>
        <w:spacing w:after="0" w:line="360" w:lineRule="auto"/>
        <w:ind w:left="0" w:right="28" w:firstLine="851"/>
        <w:rPr>
          <w:color w:val="auto"/>
          <w:lang w:val="ru-RU"/>
        </w:rPr>
      </w:pPr>
      <w:r w:rsidRPr="009E0540">
        <w:rPr>
          <w:color w:val="auto"/>
          <w:lang w:val="ru-RU"/>
        </w:rPr>
        <w:t>При планировании и реализации содержания Программы используются следующие уровни воспитательной работы:</w:t>
      </w:r>
    </w:p>
    <w:p w14:paraId="369C341C" w14:textId="67DF3B76" w:rsidR="005A0AB5" w:rsidRPr="009E0540" w:rsidRDefault="00183A52" w:rsidP="00183A52">
      <w:pPr>
        <w:spacing w:after="0" w:line="360" w:lineRule="auto"/>
        <w:ind w:right="28"/>
        <w:rPr>
          <w:color w:val="auto"/>
          <w:lang w:val="ru-RU"/>
        </w:rPr>
      </w:pPr>
      <w:r>
        <w:rPr>
          <w:color w:val="auto"/>
          <w:lang w:val="ru-RU"/>
        </w:rPr>
        <w:t>18.1.</w:t>
      </w:r>
      <w:r w:rsidR="0090642D">
        <w:rPr>
          <w:color w:val="auto"/>
          <w:lang w:val="ru-RU"/>
        </w:rPr>
        <w:t xml:space="preserve"> </w:t>
      </w:r>
      <w:r w:rsidR="000D0649" w:rsidRPr="009E0540">
        <w:rPr>
          <w:color w:val="auto"/>
          <w:lang w:val="ru-RU"/>
        </w:rPr>
        <w:t>Общелагерный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w:t>
      </w:r>
      <w:r w:rsidR="00F77F7C">
        <w:rPr>
          <w:color w:val="auto"/>
          <w:lang w:val="ru-RU"/>
        </w:rPr>
        <w:t>ния и всех специалистов, представляет</w:t>
      </w:r>
      <w:r w:rsidR="000D0649" w:rsidRPr="009E0540">
        <w:rPr>
          <w:color w:val="auto"/>
          <w:lang w:val="ru-RU"/>
        </w:rPr>
        <w:t xml:space="preserve"> собой совместное «проживание» участниками эмоционального опыта, способствующего принятию ценностей, определяющих воспитательный компонент.</w:t>
      </w:r>
    </w:p>
    <w:p w14:paraId="2187DA0F" w14:textId="79F9123A" w:rsidR="00183A52" w:rsidRDefault="00183A52" w:rsidP="00183A52">
      <w:pPr>
        <w:spacing w:after="0" w:line="360" w:lineRule="auto"/>
        <w:ind w:right="28"/>
        <w:rPr>
          <w:color w:val="auto"/>
          <w:lang w:val="ru-RU"/>
        </w:rPr>
      </w:pPr>
      <w:r w:rsidRPr="00183A52">
        <w:rPr>
          <w:color w:val="auto"/>
          <w:lang w:val="ru-RU"/>
        </w:rPr>
        <w:t>18.2.</w:t>
      </w:r>
      <w:r w:rsidR="0090642D">
        <w:rPr>
          <w:color w:val="auto"/>
          <w:lang w:val="ru-RU"/>
        </w:rPr>
        <w:t xml:space="preserve"> </w:t>
      </w:r>
      <w:r w:rsidR="000D0649" w:rsidRPr="00183A52">
        <w:rPr>
          <w:color w:val="auto"/>
          <w:lang w:val="ru-RU"/>
        </w:rPr>
        <w:t>Межотрядный уровень, который позволяет расширить спектр коммуникативного пространства для ребенка. События организуются</w:t>
      </w:r>
      <w:r w:rsidR="009A3468">
        <w:rPr>
          <w:color w:val="auto"/>
          <w:lang w:val="ru-RU"/>
        </w:rPr>
        <w:t>,</w:t>
      </w:r>
      <w:r w:rsidR="000D0649" w:rsidRPr="00183A52">
        <w:rPr>
          <w:color w:val="auto"/>
          <w:lang w:val="ru-RU"/>
        </w:rPr>
        <w:t xml:space="preserve"> исходя из возрастных особенностей</w:t>
      </w:r>
      <w:r w:rsidR="009A3468">
        <w:rPr>
          <w:color w:val="auto"/>
          <w:lang w:val="ru-RU"/>
        </w:rPr>
        <w:t xml:space="preserve">, </w:t>
      </w:r>
      <w:r w:rsidR="000D0649" w:rsidRPr="00183A52">
        <w:rPr>
          <w:color w:val="auto"/>
          <w:lang w:val="ru-RU"/>
        </w:rPr>
        <w:t xml:space="preserve"> и предполагают реализацию содержания по </w:t>
      </w:r>
      <w:r w:rsidR="009A3468">
        <w:rPr>
          <w:color w:val="auto"/>
          <w:lang w:val="ru-RU"/>
        </w:rPr>
        <w:t xml:space="preserve">нескольким отрядам </w:t>
      </w:r>
      <w:r w:rsidR="000D0649" w:rsidRPr="00183A52">
        <w:rPr>
          <w:color w:val="auto"/>
          <w:lang w:val="ru-RU"/>
        </w:rPr>
        <w:t>.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14:paraId="73C53AA7" w14:textId="633D3EA4" w:rsidR="005A0AB5" w:rsidRPr="00183A52" w:rsidRDefault="00183A52" w:rsidP="00183A52">
      <w:pPr>
        <w:spacing w:after="0" w:line="360" w:lineRule="auto"/>
        <w:ind w:right="28"/>
        <w:rPr>
          <w:color w:val="auto"/>
          <w:highlight w:val="cyan"/>
          <w:lang w:val="ru-RU"/>
        </w:rPr>
      </w:pPr>
      <w:r>
        <w:rPr>
          <w:color w:val="auto"/>
          <w:lang w:val="ru-RU"/>
        </w:rPr>
        <w:t>18.3.</w:t>
      </w:r>
      <w:r w:rsidR="0090642D">
        <w:rPr>
          <w:color w:val="auto"/>
          <w:lang w:val="ru-RU"/>
        </w:rPr>
        <w:t xml:space="preserve"> </w:t>
      </w:r>
      <w:r w:rsidR="000D0649" w:rsidRPr="009E0540">
        <w:rPr>
          <w:color w:val="auto"/>
          <w:lang w:val="ru-RU"/>
        </w:rPr>
        <w:t xml:space="preserve">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w:t>
      </w:r>
      <w:r w:rsidR="009A3468">
        <w:rPr>
          <w:color w:val="auto"/>
          <w:lang w:val="ru-RU"/>
        </w:rPr>
        <w:t>акции, игры,</w:t>
      </w:r>
      <w:r w:rsidR="000D0649" w:rsidRPr="009E0540">
        <w:rPr>
          <w:color w:val="auto"/>
          <w:lang w:val="ru-RU"/>
        </w:rPr>
        <w:t xml:space="preserve"> кружки, органы самоуправления на общелагерном уровне. </w:t>
      </w:r>
      <w:r w:rsidR="000D0649" w:rsidRPr="00183A52">
        <w:rPr>
          <w:color w:val="auto"/>
          <w:lang w:val="ru-RU"/>
        </w:rPr>
        <w:t>Особенность работы заключается в разновозрастном формате совместной деятельности.</w:t>
      </w:r>
    </w:p>
    <w:p w14:paraId="70680443" w14:textId="3F991848" w:rsidR="005A0AB5" w:rsidRPr="00183A52" w:rsidRDefault="00183A52" w:rsidP="00183A52">
      <w:pPr>
        <w:spacing w:after="0" w:line="360" w:lineRule="auto"/>
        <w:ind w:right="28"/>
        <w:rPr>
          <w:color w:val="auto"/>
          <w:lang w:val="ru-RU"/>
        </w:rPr>
      </w:pPr>
      <w:r>
        <w:rPr>
          <w:color w:val="auto"/>
          <w:lang w:val="ru-RU"/>
        </w:rPr>
        <w:t>18.4.</w:t>
      </w:r>
      <w:r w:rsidR="0090642D">
        <w:rPr>
          <w:color w:val="auto"/>
          <w:lang w:val="ru-RU"/>
        </w:rPr>
        <w:t xml:space="preserve"> </w:t>
      </w:r>
      <w:r w:rsidR="000D0649" w:rsidRPr="009E0540">
        <w:rPr>
          <w:color w:val="auto"/>
          <w:lang w:val="ru-RU"/>
        </w:rPr>
        <w:t xml:space="preserve">Отрядный уровень, который является ключевым воспитывающим пространством, создающим уникальную среду совместного проживания и совместного </w:t>
      </w:r>
      <w:r w:rsidR="000D0649" w:rsidRPr="009E0540">
        <w:rPr>
          <w:color w:val="auto"/>
          <w:lang w:val="ru-RU"/>
        </w:rPr>
        <w:lastRenderedPageBreak/>
        <w:t xml:space="preserve">творчества детей и взрослых. </w:t>
      </w:r>
      <w:r w:rsidR="000D0649" w:rsidRPr="00183A52">
        <w:rPr>
          <w:color w:val="auto"/>
          <w:lang w:val="ru-RU"/>
        </w:rPr>
        <w:t>Реализация воспитательного потенциала отрядной работы предусматривает:</w:t>
      </w:r>
    </w:p>
    <w:p w14:paraId="6178783F" w14:textId="77777777" w:rsidR="00F77F7C" w:rsidRDefault="00ED4685" w:rsidP="0093590C">
      <w:pPr>
        <w:spacing w:after="0" w:line="360" w:lineRule="auto"/>
        <w:ind w:left="28" w:right="28"/>
        <w:rPr>
          <w:color w:val="auto"/>
          <w:lang w:val="ru-RU"/>
        </w:rPr>
      </w:pPr>
      <w:r w:rsidRPr="009E0540">
        <w:rPr>
          <w:noProof/>
          <w:color w:val="auto"/>
          <w:lang w:val="ru-RU" w:eastAsia="ru-RU"/>
        </w:rPr>
        <w:drawing>
          <wp:anchor distT="0" distB="0" distL="114300" distR="114300" simplePos="0" relativeHeight="251657216" behindDoc="0" locked="0" layoutInCell="1" allowOverlap="0" wp14:anchorId="2AC4F1A5" wp14:editId="2E30961A">
            <wp:simplePos x="0" y="0"/>
            <wp:positionH relativeFrom="page">
              <wp:posOffset>478790</wp:posOffset>
            </wp:positionH>
            <wp:positionV relativeFrom="page">
              <wp:posOffset>4984750</wp:posOffset>
            </wp:positionV>
            <wp:extent cx="6350" cy="8890"/>
            <wp:effectExtent l="0" t="0" r="0" b="0"/>
            <wp:wrapSquare wrapText="bothSides"/>
            <wp:docPr id="8" name="Picture 36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9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a:ln>
                      <a:noFill/>
                    </a:ln>
                  </pic:spPr>
                </pic:pic>
              </a:graphicData>
            </a:graphic>
          </wp:anchor>
        </w:drawing>
      </w:r>
      <w:r w:rsidR="00F77F7C">
        <w:rPr>
          <w:color w:val="auto"/>
          <w:lang w:val="ru-RU"/>
        </w:rPr>
        <w:t xml:space="preserve">- </w:t>
      </w:r>
      <w:r w:rsidR="000D0649" w:rsidRPr="009E0540">
        <w:rPr>
          <w:color w:val="auto"/>
          <w:lang w:val="ru-RU"/>
        </w:rPr>
        <w:t xml:space="preserve">планирование и проведение отрядной деятельности; </w:t>
      </w:r>
    </w:p>
    <w:p w14:paraId="65A9F71B" w14:textId="77777777"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14:paraId="4479A811" w14:textId="77777777"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 </w:t>
      </w:r>
    </w:p>
    <w:p w14:paraId="0A31652D" w14:textId="77777777"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формирование и сплочение отряда (временного детского коллектив</w:t>
      </w:r>
      <w:r w:rsidR="00EA3A23">
        <w:rPr>
          <w:color w:val="auto"/>
          <w:lang w:val="ru-RU"/>
        </w:rPr>
        <w:t>а</w:t>
      </w:r>
      <w:r w:rsidR="000D0649" w:rsidRPr="009E0540">
        <w:rPr>
          <w:color w:val="auto"/>
          <w:lang w:val="ru-RU"/>
        </w:rPr>
        <w:t xml:space="preserve">) через игры, элементы тренингов на сплочение и командообразование, огонек знакомства, визитные карточки отрядов; </w:t>
      </w:r>
    </w:p>
    <w:p w14:paraId="24033063" w14:textId="77777777"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предъявление единых требований по выполнению режима и распорядка дня, по самообслуживанию, дисциплине и поведению, санитарно</w:t>
      </w:r>
      <w:r>
        <w:rPr>
          <w:color w:val="auto"/>
          <w:lang w:val="ru-RU"/>
        </w:rPr>
        <w:t>-</w:t>
      </w:r>
      <w:r w:rsidR="000D0649" w:rsidRPr="009E0540">
        <w:rPr>
          <w:color w:val="auto"/>
          <w:lang w:val="ru-RU"/>
        </w:rPr>
        <w:t xml:space="preserve">гигиенических требований; </w:t>
      </w:r>
    </w:p>
    <w:p w14:paraId="296412EB" w14:textId="77777777"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14:paraId="7F3689C0" w14:textId="77777777"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диагностику интересов, склонностей, ценностных ориентаций, выявление лидеров, референтных групп, непопулярных детей через наблюдение, игры, анкеты; </w:t>
      </w:r>
    </w:p>
    <w:p w14:paraId="6A4F766B" w14:textId="77777777"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аналитическую работу с детьми: анализ дня, анализ ситуации, мероприятия, анализ смены, результатов; </w:t>
      </w:r>
    </w:p>
    <w:p w14:paraId="057EE7D4" w14:textId="77777777" w:rsidR="005A0AB5" w:rsidRPr="009E0540" w:rsidRDefault="00F77F7C" w:rsidP="00F77F7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w:t>
      </w:r>
      <w:r w:rsidR="000D0649" w:rsidRPr="009E0540">
        <w:rPr>
          <w:color w:val="auto"/>
          <w:lang w:val="ru-RU"/>
        </w:rPr>
        <w:lastRenderedPageBreak/>
        <w:t xml:space="preserve">формировании структуры отрядного самоуправления </w:t>
      </w:r>
      <w:r>
        <w:rPr>
          <w:color w:val="auto"/>
          <w:lang w:val="ru-RU"/>
        </w:rPr>
        <w:t>приме</w:t>
      </w:r>
      <w:r w:rsidR="000D0649" w:rsidRPr="009E0540">
        <w:rPr>
          <w:color w:val="auto"/>
          <w:lang w:val="ru-RU"/>
        </w:rPr>
        <w:t>н</w:t>
      </w:r>
      <w:r>
        <w:rPr>
          <w:color w:val="auto"/>
          <w:lang w:val="ru-RU"/>
        </w:rPr>
        <w:t>яется метод</w:t>
      </w:r>
      <w:r w:rsidR="000D0649" w:rsidRPr="009E0540">
        <w:rPr>
          <w:color w:val="auto"/>
          <w:lang w:val="ru-RU"/>
        </w:rPr>
        <w:t xml:space="preserve"> чередования творческих поручений;</w:t>
      </w:r>
    </w:p>
    <w:p w14:paraId="70905447" w14:textId="77777777" w:rsidR="006A56B9"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проведение сбора отряда: хозяйственный сбор, организационный сбор, утренний информационный сбор отряда и другие; </w:t>
      </w:r>
    </w:p>
    <w:p w14:paraId="6BFE24B2" w14:textId="77777777" w:rsidR="006A56B9" w:rsidRDefault="006A56B9" w:rsidP="0093590C">
      <w:pPr>
        <w:spacing w:after="0" w:line="360" w:lineRule="auto"/>
        <w:ind w:left="28" w:right="28"/>
        <w:rPr>
          <w:color w:val="auto"/>
          <w:lang w:val="ru-RU"/>
        </w:rPr>
      </w:pPr>
      <w:r>
        <w:rPr>
          <w:color w:val="auto"/>
          <w:lang w:val="ru-RU"/>
        </w:rPr>
        <w:t xml:space="preserve">- </w:t>
      </w:r>
      <w:r w:rsidR="000D0649" w:rsidRPr="009E0540">
        <w:rPr>
          <w:color w:val="auto"/>
          <w:lang w:val="ru-RU"/>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w:t>
      </w:r>
      <w:r>
        <w:rPr>
          <w:color w:val="auto"/>
          <w:lang w:val="ru-RU"/>
        </w:rPr>
        <w:t>-</w:t>
      </w:r>
      <w:r w:rsidR="000D0649" w:rsidRPr="009E0540">
        <w:rPr>
          <w:color w:val="auto"/>
          <w:lang w:val="ru-RU"/>
        </w:rPr>
        <w:t>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14:paraId="0FD2B914" w14:textId="77777777" w:rsidR="005A0AB5" w:rsidRPr="009E0540" w:rsidRDefault="006A56B9" w:rsidP="0093590C">
      <w:pPr>
        <w:spacing w:after="0" w:line="360" w:lineRule="auto"/>
        <w:ind w:left="28" w:right="28"/>
        <w:rPr>
          <w:color w:val="auto"/>
          <w:lang w:val="ru-RU"/>
        </w:rPr>
      </w:pPr>
      <w:r>
        <w:rPr>
          <w:color w:val="auto"/>
          <w:lang w:val="ru-RU"/>
        </w:rPr>
        <w:t>-</w:t>
      </w:r>
      <w:r w:rsidR="000D0649" w:rsidRPr="009E0540">
        <w:rPr>
          <w:color w:val="auto"/>
          <w:lang w:val="ru-RU"/>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2212E3D9" w14:textId="6F4561E9" w:rsidR="00AA7C4D" w:rsidRPr="00183A52" w:rsidRDefault="00183A52" w:rsidP="00183A52">
      <w:pPr>
        <w:spacing w:after="0" w:line="360" w:lineRule="auto"/>
        <w:ind w:right="28"/>
        <w:rPr>
          <w:color w:val="auto"/>
          <w:lang w:val="ru-RU"/>
        </w:rPr>
      </w:pPr>
      <w:r>
        <w:rPr>
          <w:color w:val="auto"/>
          <w:lang w:val="ru-RU"/>
        </w:rPr>
        <w:t>19.</w:t>
      </w:r>
      <w:r w:rsidR="0090642D">
        <w:rPr>
          <w:color w:val="auto"/>
          <w:lang w:val="ru-RU"/>
        </w:rPr>
        <w:t xml:space="preserve"> </w:t>
      </w:r>
      <w:r w:rsidR="000D0649" w:rsidRPr="00183A52">
        <w:rPr>
          <w:color w:val="auto"/>
          <w:lang w:val="ru-RU"/>
        </w:rPr>
        <w:t>Система индивидуальной работы с ребенком, а также психолого</w:t>
      </w:r>
      <w:r w:rsidR="006A56B9" w:rsidRPr="00183A52">
        <w:rPr>
          <w:color w:val="auto"/>
          <w:lang w:val="ru-RU"/>
        </w:rPr>
        <w:t>-</w:t>
      </w:r>
      <w:r w:rsidR="000D0649" w:rsidRPr="00183A52">
        <w:rPr>
          <w:color w:val="auto"/>
          <w:lang w:val="ru-RU"/>
        </w:rPr>
        <w:t>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14:paraId="49BBBC6C" w14:textId="77777777" w:rsidR="00AA7C4D" w:rsidRDefault="00AA7C4D" w:rsidP="0093590C">
      <w:pPr>
        <w:spacing w:after="0" w:line="360" w:lineRule="auto"/>
        <w:ind w:left="878" w:right="163" w:hanging="10"/>
        <w:jc w:val="center"/>
        <w:rPr>
          <w:color w:val="auto"/>
          <w:sz w:val="30"/>
          <w:lang w:val="ru-RU"/>
        </w:rPr>
      </w:pPr>
    </w:p>
    <w:p w14:paraId="576A70C4" w14:textId="77777777" w:rsidR="005A0AB5" w:rsidRPr="00183A52" w:rsidRDefault="00ED4685" w:rsidP="0093590C">
      <w:pPr>
        <w:spacing w:after="0" w:line="360" w:lineRule="auto"/>
        <w:ind w:left="878" w:right="163" w:hanging="10"/>
        <w:jc w:val="center"/>
        <w:rPr>
          <w:b/>
          <w:color w:val="auto"/>
          <w:lang w:val="ru-RU"/>
        </w:rPr>
      </w:pPr>
      <w:r w:rsidRPr="00183A52">
        <w:rPr>
          <w:b/>
          <w:noProof/>
          <w:color w:val="auto"/>
          <w:lang w:val="ru-RU" w:eastAsia="ru-RU"/>
        </w:rPr>
        <w:drawing>
          <wp:anchor distT="0" distB="0" distL="114300" distR="114300" simplePos="0" relativeHeight="251658240" behindDoc="0" locked="0" layoutInCell="1" allowOverlap="0" wp14:anchorId="518B4B5C" wp14:editId="67D6FBBC">
            <wp:simplePos x="0" y="0"/>
            <wp:positionH relativeFrom="page">
              <wp:posOffset>600710</wp:posOffset>
            </wp:positionH>
            <wp:positionV relativeFrom="page">
              <wp:posOffset>7789545</wp:posOffset>
            </wp:positionV>
            <wp:extent cx="6350" cy="3175"/>
            <wp:effectExtent l="0" t="0" r="0" b="0"/>
            <wp:wrapSquare wrapText="bothSides"/>
            <wp:docPr id="7" name="Picture 38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anchor>
        </w:drawing>
      </w:r>
      <w:r w:rsidR="000D0649" w:rsidRPr="00183A52">
        <w:rPr>
          <w:b/>
          <w:color w:val="auto"/>
          <w:sz w:val="30"/>
        </w:rPr>
        <w:t>IV</w:t>
      </w:r>
      <w:r w:rsidR="000D0649" w:rsidRPr="00183A52">
        <w:rPr>
          <w:b/>
          <w:color w:val="auto"/>
          <w:sz w:val="30"/>
          <w:lang w:val="ru-RU"/>
        </w:rPr>
        <w:t>. Организационный раздел</w:t>
      </w:r>
    </w:p>
    <w:p w14:paraId="297501C5" w14:textId="53CA2D17" w:rsidR="005A0AB5" w:rsidRPr="009E0540" w:rsidRDefault="00183A52" w:rsidP="00183A52">
      <w:pPr>
        <w:spacing w:after="0" w:line="360" w:lineRule="auto"/>
        <w:ind w:right="28"/>
        <w:rPr>
          <w:color w:val="auto"/>
          <w:lang w:val="ru-RU"/>
        </w:rPr>
      </w:pPr>
      <w:r>
        <w:rPr>
          <w:color w:val="auto"/>
          <w:lang w:val="ru-RU"/>
        </w:rPr>
        <w:t>20.</w:t>
      </w:r>
      <w:r w:rsidR="0090642D">
        <w:rPr>
          <w:color w:val="auto"/>
          <w:lang w:val="ru-RU"/>
        </w:rPr>
        <w:t xml:space="preserve"> </w:t>
      </w:r>
      <w:r w:rsidR="000D0649" w:rsidRPr="009E0540">
        <w:rPr>
          <w:color w:val="auto"/>
          <w:lang w:val="ru-RU"/>
        </w:rPr>
        <w:t>Особенности воспитательной работы в</w:t>
      </w:r>
      <w:r w:rsidR="00B37D4D">
        <w:rPr>
          <w:color w:val="auto"/>
          <w:lang w:val="ru-RU"/>
        </w:rPr>
        <w:t xml:space="preserve"> </w:t>
      </w:r>
      <w:r w:rsidR="00FE4984" w:rsidRPr="00FE4984">
        <w:rPr>
          <w:color w:val="auto"/>
          <w:lang w:val="ru-RU"/>
        </w:rPr>
        <w:t>лагер</w:t>
      </w:r>
      <w:r w:rsidR="00FE4984">
        <w:rPr>
          <w:color w:val="auto"/>
          <w:lang w:val="ru-RU"/>
        </w:rPr>
        <w:t>е</w:t>
      </w:r>
      <w:r w:rsidR="00FE4984" w:rsidRPr="00FE4984">
        <w:rPr>
          <w:color w:val="auto"/>
          <w:lang w:val="ru-RU"/>
        </w:rPr>
        <w:t xml:space="preserve"> с дневным пребыв</w:t>
      </w:r>
      <w:r w:rsidR="00B37D4D">
        <w:rPr>
          <w:color w:val="auto"/>
          <w:lang w:val="ru-RU"/>
        </w:rPr>
        <w:t>анием «Родничок» МБОУ «Соковская</w:t>
      </w:r>
      <w:r w:rsidR="00FE4984" w:rsidRPr="00FE4984">
        <w:rPr>
          <w:color w:val="auto"/>
          <w:lang w:val="ru-RU"/>
        </w:rPr>
        <w:t xml:space="preserve"> ООШ»</w:t>
      </w:r>
      <w:r w:rsidR="00B37D4D">
        <w:rPr>
          <w:color w:val="auto"/>
          <w:lang w:val="ru-RU"/>
        </w:rPr>
        <w:t xml:space="preserve"> </w:t>
      </w:r>
      <w:r w:rsidR="006A56B9">
        <w:rPr>
          <w:color w:val="auto"/>
          <w:lang w:val="ru-RU"/>
        </w:rPr>
        <w:t>обусловлены прежде всего</w:t>
      </w:r>
      <w:r w:rsidR="000D0649" w:rsidRPr="009E0540">
        <w:rPr>
          <w:color w:val="auto"/>
          <w:lang w:val="ru-RU"/>
        </w:rPr>
        <w:t xml:space="preserve">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14:paraId="08D1B1FE" w14:textId="0E30B888" w:rsidR="005A0AB5" w:rsidRPr="00FE4984" w:rsidRDefault="00183A52" w:rsidP="00183A52">
      <w:pPr>
        <w:spacing w:after="0" w:line="360" w:lineRule="auto"/>
        <w:ind w:right="28" w:firstLine="846"/>
        <w:rPr>
          <w:color w:val="auto"/>
          <w:lang w:val="ru-RU"/>
        </w:rPr>
      </w:pPr>
      <w:r w:rsidRPr="00FE4984">
        <w:rPr>
          <w:color w:val="auto"/>
          <w:lang w:val="ru-RU"/>
        </w:rPr>
        <w:t>21.</w:t>
      </w:r>
      <w:r w:rsidR="0090642D">
        <w:rPr>
          <w:color w:val="auto"/>
          <w:lang w:val="ru-RU"/>
        </w:rPr>
        <w:t xml:space="preserve"> </w:t>
      </w:r>
      <w:r w:rsidR="000D0649" w:rsidRPr="00FE4984">
        <w:rPr>
          <w:color w:val="auto"/>
          <w:lang w:val="ru-RU"/>
        </w:rPr>
        <w:t xml:space="preserve">Детский  лагерь с дневным пребыванием детей </w:t>
      </w:r>
      <w:r w:rsidR="00EA3A23">
        <w:rPr>
          <w:color w:val="auto"/>
          <w:lang w:val="ru-RU"/>
        </w:rPr>
        <w:t xml:space="preserve">«Родничок» </w:t>
      </w:r>
      <w:r w:rsidR="000D0649" w:rsidRPr="00FE4984">
        <w:rPr>
          <w:color w:val="auto"/>
          <w:lang w:val="ru-RU"/>
        </w:rPr>
        <w:t xml:space="preserve">организуется на базе </w:t>
      </w:r>
      <w:r w:rsidR="00EA3A23">
        <w:rPr>
          <w:color w:val="auto"/>
          <w:lang w:val="ru-RU"/>
        </w:rPr>
        <w:t>МБОУ «Соковская ООШ»</w:t>
      </w:r>
      <w:r w:rsidR="000D0649" w:rsidRPr="00FE4984">
        <w:rPr>
          <w:color w:val="auto"/>
          <w:lang w:val="ru-RU"/>
        </w:rPr>
        <w:t xml:space="preserve">.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w:t>
      </w:r>
      <w:r w:rsidR="000D0649" w:rsidRPr="00FE4984">
        <w:rPr>
          <w:color w:val="auto"/>
          <w:lang w:val="ru-RU"/>
        </w:rPr>
        <w:lastRenderedPageBreak/>
        <w:t>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14:paraId="6FA6256D" w14:textId="7E23DF77" w:rsidR="005A0AB5" w:rsidRPr="006A56B9" w:rsidRDefault="00183A52" w:rsidP="00183A52">
      <w:pPr>
        <w:spacing w:after="0" w:line="360" w:lineRule="auto"/>
        <w:ind w:right="28"/>
        <w:rPr>
          <w:color w:val="auto"/>
          <w:lang w:val="ru-RU"/>
        </w:rPr>
      </w:pPr>
      <w:r>
        <w:rPr>
          <w:color w:val="auto"/>
          <w:lang w:val="ru-RU"/>
        </w:rPr>
        <w:t>2</w:t>
      </w:r>
      <w:r w:rsidR="00FE4984">
        <w:rPr>
          <w:color w:val="auto"/>
          <w:lang w:val="ru-RU"/>
        </w:rPr>
        <w:t>2</w:t>
      </w:r>
      <w:r>
        <w:rPr>
          <w:color w:val="auto"/>
          <w:lang w:val="ru-RU"/>
        </w:rPr>
        <w:t>.</w:t>
      </w:r>
      <w:r w:rsidR="0090642D">
        <w:rPr>
          <w:color w:val="auto"/>
          <w:lang w:val="ru-RU"/>
        </w:rPr>
        <w:t xml:space="preserve"> </w:t>
      </w:r>
      <w:r w:rsidR="006A56B9" w:rsidRPr="00F968E7">
        <w:rPr>
          <w:b/>
          <w:color w:val="auto"/>
          <w:lang w:val="ru-RU"/>
        </w:rPr>
        <w:t>Уклад</w:t>
      </w:r>
      <w:r w:rsidR="00EA3A23">
        <w:rPr>
          <w:b/>
          <w:color w:val="auto"/>
          <w:lang w:val="ru-RU"/>
        </w:rPr>
        <w:t xml:space="preserve"> </w:t>
      </w:r>
      <w:r w:rsidR="00FE4984" w:rsidRPr="00FE4984">
        <w:rPr>
          <w:bCs/>
          <w:color w:val="auto"/>
          <w:lang w:val="ru-RU"/>
        </w:rPr>
        <w:t>лагеря с дневным пребыв</w:t>
      </w:r>
      <w:r w:rsidR="00B37D4D">
        <w:rPr>
          <w:bCs/>
          <w:color w:val="auto"/>
          <w:lang w:val="ru-RU"/>
        </w:rPr>
        <w:t>анием «Родничок» МБОУ «Соковская</w:t>
      </w:r>
      <w:r w:rsidR="00FE4984" w:rsidRPr="00FE4984">
        <w:rPr>
          <w:bCs/>
          <w:color w:val="auto"/>
          <w:lang w:val="ru-RU"/>
        </w:rPr>
        <w:t xml:space="preserve"> ООШ»</w:t>
      </w:r>
      <w:r w:rsidR="00B37D4D">
        <w:rPr>
          <w:bCs/>
          <w:color w:val="auto"/>
          <w:lang w:val="ru-RU"/>
        </w:rPr>
        <w:t xml:space="preserve"> </w:t>
      </w:r>
      <w:r w:rsidR="000D0649" w:rsidRPr="006A56B9">
        <w:rPr>
          <w:color w:val="auto"/>
          <w:lang w:val="ru-RU"/>
        </w:rPr>
        <w:t>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w:t>
      </w:r>
      <w:r w:rsidR="002907D9">
        <w:rPr>
          <w:color w:val="auto"/>
          <w:lang w:val="ru-RU"/>
        </w:rPr>
        <w:t xml:space="preserve"> </w:t>
      </w:r>
      <w:r w:rsidR="00FE4984" w:rsidRPr="00FE4984">
        <w:rPr>
          <w:color w:val="auto"/>
          <w:lang w:val="ru-RU"/>
        </w:rPr>
        <w:t>лагеря с дневным пребыв</w:t>
      </w:r>
      <w:r w:rsidR="007E60A3">
        <w:rPr>
          <w:color w:val="auto"/>
          <w:lang w:val="ru-RU"/>
        </w:rPr>
        <w:t xml:space="preserve">анием «Родничок» МБОУ «Соковская </w:t>
      </w:r>
      <w:r w:rsidR="00FE4984" w:rsidRPr="00FE4984">
        <w:rPr>
          <w:color w:val="auto"/>
          <w:lang w:val="ru-RU"/>
        </w:rPr>
        <w:t xml:space="preserve">ООШ» </w:t>
      </w:r>
      <w:r w:rsidR="000D0649" w:rsidRPr="006A56B9">
        <w:rPr>
          <w:color w:val="auto"/>
          <w:lang w:val="ru-RU"/>
        </w:rPr>
        <w:t xml:space="preserve"> влияют региональные особенности: исторические, этнокультурные, социально</w:t>
      </w:r>
      <w:r w:rsidR="00E46FB9">
        <w:rPr>
          <w:color w:val="auto"/>
          <w:lang w:val="ru-RU"/>
        </w:rPr>
        <w:t>-</w:t>
      </w:r>
      <w:r w:rsidR="000D0649" w:rsidRPr="006A56B9">
        <w:rPr>
          <w:color w:val="auto"/>
          <w:lang w:val="ru-RU"/>
        </w:rPr>
        <w:t>экономические, художественно-культурные, а также тип поселения.</w:t>
      </w:r>
    </w:p>
    <w:p w14:paraId="53F6C3BA" w14:textId="4140E2EC" w:rsidR="005A0AB5" w:rsidRPr="002907D9" w:rsidRDefault="00183A52" w:rsidP="00183A52">
      <w:pPr>
        <w:spacing w:after="0" w:line="360" w:lineRule="auto"/>
        <w:ind w:right="28"/>
        <w:rPr>
          <w:color w:val="auto"/>
          <w:lang w:val="ru-RU"/>
        </w:rPr>
      </w:pPr>
      <w:r w:rsidRPr="002907D9">
        <w:rPr>
          <w:color w:val="auto"/>
          <w:lang w:val="ru-RU"/>
        </w:rPr>
        <w:t>2</w:t>
      </w:r>
      <w:r w:rsidR="00840F3F" w:rsidRPr="002907D9">
        <w:rPr>
          <w:color w:val="auto"/>
          <w:lang w:val="ru-RU"/>
        </w:rPr>
        <w:t>3</w:t>
      </w:r>
      <w:r w:rsidRPr="002907D9">
        <w:rPr>
          <w:color w:val="auto"/>
          <w:lang w:val="ru-RU"/>
        </w:rPr>
        <w:t>.</w:t>
      </w:r>
      <w:r w:rsidR="0090642D">
        <w:rPr>
          <w:color w:val="auto"/>
          <w:lang w:val="ru-RU"/>
        </w:rPr>
        <w:t xml:space="preserve"> </w:t>
      </w:r>
      <w:r w:rsidR="000D0649" w:rsidRPr="002907D9">
        <w:rPr>
          <w:color w:val="auto"/>
          <w:lang w:val="ru-RU"/>
        </w:rPr>
        <w:t xml:space="preserve">Уклад </w:t>
      </w:r>
      <w:r w:rsidR="002907D9" w:rsidRPr="002907D9">
        <w:rPr>
          <w:color w:val="auto"/>
          <w:lang w:val="ru-RU"/>
        </w:rPr>
        <w:t xml:space="preserve">лагеря с дневным пребыванием «Родничок» </w:t>
      </w:r>
      <w:r w:rsidR="000D0649" w:rsidRPr="002907D9">
        <w:rPr>
          <w:color w:val="auto"/>
          <w:lang w:val="ru-RU"/>
        </w:rPr>
        <w:t xml:space="preserve"> непосредственно связан с такими характеристиками, как открытость организации как социальной среды; цикличность (</w:t>
      </w:r>
      <w:r w:rsidR="002907D9">
        <w:rPr>
          <w:color w:val="auto"/>
          <w:lang w:val="ru-RU"/>
        </w:rPr>
        <w:t>зависит от количества смен</w:t>
      </w:r>
      <w:r w:rsidR="000D0649" w:rsidRPr="002907D9">
        <w:rPr>
          <w:color w:val="auto"/>
          <w:lang w:val="ru-RU"/>
        </w:rPr>
        <w:t xml:space="preserve">); </w:t>
      </w:r>
      <w:r w:rsidR="002907D9" w:rsidRPr="002907D9">
        <w:rPr>
          <w:color w:val="auto"/>
          <w:lang w:val="ru-RU"/>
        </w:rPr>
        <w:t xml:space="preserve"> </w:t>
      </w:r>
      <w:r w:rsidR="000D0649" w:rsidRPr="002907D9">
        <w:rPr>
          <w:color w:val="auto"/>
          <w:lang w:val="ru-RU"/>
        </w:rPr>
        <w:t xml:space="preserve">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r w:rsidR="002907D9">
        <w:rPr>
          <w:color w:val="auto"/>
          <w:lang w:val="ru-RU"/>
        </w:rPr>
        <w:t>, заложенных в программе «Содружество орлят России»</w:t>
      </w:r>
      <w:r w:rsidR="000D0649" w:rsidRPr="002907D9">
        <w:rPr>
          <w:color w:val="auto"/>
          <w:lang w:val="ru-RU"/>
        </w:rPr>
        <w:t>.</w:t>
      </w:r>
    </w:p>
    <w:p w14:paraId="3CBF9D99" w14:textId="65DE3796" w:rsidR="00840F3F" w:rsidRDefault="00183A52" w:rsidP="00840F3F">
      <w:pPr>
        <w:spacing w:after="0" w:line="360" w:lineRule="auto"/>
        <w:ind w:left="851" w:right="28" w:firstLine="0"/>
        <w:rPr>
          <w:color w:val="auto"/>
          <w:lang w:val="ru-RU"/>
        </w:rPr>
      </w:pPr>
      <w:r>
        <w:rPr>
          <w:color w:val="auto"/>
          <w:lang w:val="ru-RU"/>
        </w:rPr>
        <w:t>2</w:t>
      </w:r>
      <w:r w:rsidR="00840F3F">
        <w:rPr>
          <w:color w:val="auto"/>
          <w:lang w:val="ru-RU"/>
        </w:rPr>
        <w:t>4</w:t>
      </w:r>
      <w:r>
        <w:rPr>
          <w:color w:val="auto"/>
          <w:lang w:val="ru-RU"/>
        </w:rPr>
        <w:t>.</w:t>
      </w:r>
      <w:r w:rsidR="0090642D">
        <w:rPr>
          <w:color w:val="auto"/>
          <w:lang w:val="ru-RU"/>
        </w:rPr>
        <w:t xml:space="preserve">  </w:t>
      </w:r>
      <w:r w:rsidR="000D0649" w:rsidRPr="00183A52">
        <w:rPr>
          <w:color w:val="auto"/>
          <w:lang w:val="ru-RU"/>
        </w:rPr>
        <w:t>Элементами уклада являются:</w:t>
      </w:r>
    </w:p>
    <w:p w14:paraId="1E0DC70F" w14:textId="77777777" w:rsidR="00840F3F" w:rsidRPr="00840F3F" w:rsidRDefault="00840F3F" w:rsidP="00840F3F">
      <w:pPr>
        <w:spacing w:after="0" w:line="360" w:lineRule="auto"/>
        <w:ind w:right="28"/>
        <w:rPr>
          <w:color w:val="auto"/>
          <w:lang w:val="ru-RU"/>
        </w:rPr>
      </w:pPr>
      <w:r w:rsidRPr="00840F3F">
        <w:rPr>
          <w:color w:val="auto"/>
          <w:lang w:val="ru-RU"/>
        </w:rPr>
        <w:tab/>
        <w:t xml:space="preserve">Быт </w:t>
      </w:r>
      <w:r w:rsidR="002907D9">
        <w:rPr>
          <w:color w:val="auto"/>
          <w:lang w:val="ru-RU"/>
        </w:rPr>
        <w:t xml:space="preserve"> </w:t>
      </w:r>
      <w:r w:rsidR="002907D9" w:rsidRPr="002907D9">
        <w:rPr>
          <w:color w:val="auto"/>
          <w:lang w:val="ru-RU"/>
        </w:rPr>
        <w:t xml:space="preserve">лагеря с дневным пребыванием «Родничок»  </w:t>
      </w:r>
      <w:r w:rsidRPr="00840F3F">
        <w:rPr>
          <w:color w:val="auto"/>
          <w:lang w:val="ru-RU"/>
        </w:rPr>
        <w:t xml:space="preserve">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w:t>
      </w:r>
      <w:r w:rsidR="002907D9">
        <w:rPr>
          <w:color w:val="auto"/>
          <w:lang w:val="ru-RU"/>
        </w:rPr>
        <w:t>наличие пришкольного участка и сада</w:t>
      </w:r>
      <w:r w:rsidRPr="00840F3F">
        <w:rPr>
          <w:color w:val="auto"/>
          <w:lang w:val="ru-RU"/>
        </w:rPr>
        <w:t>,</w:t>
      </w:r>
      <w:r w:rsidR="002907D9">
        <w:rPr>
          <w:color w:val="auto"/>
          <w:lang w:val="ru-RU"/>
        </w:rPr>
        <w:t xml:space="preserve"> двух игровых площадок, спортивного зала, двух игровых комнат, комнаты релаксации, столовой и кухни, туалетов;  техническая оснащенность – компьютеры, проекторы</w:t>
      </w:r>
      <w:r w:rsidRPr="00840F3F">
        <w:rPr>
          <w:color w:val="auto"/>
          <w:lang w:val="ru-RU"/>
        </w:rPr>
        <w:t xml:space="preserve">). </w:t>
      </w:r>
      <w:r w:rsidR="002907D9">
        <w:rPr>
          <w:color w:val="auto"/>
          <w:lang w:val="ru-RU"/>
        </w:rPr>
        <w:t xml:space="preserve"> </w:t>
      </w:r>
    </w:p>
    <w:p w14:paraId="119A4113" w14:textId="77777777" w:rsidR="002907D9" w:rsidRDefault="00840F3F" w:rsidP="00840F3F">
      <w:pPr>
        <w:spacing w:after="0" w:line="360" w:lineRule="auto"/>
        <w:ind w:right="28"/>
        <w:rPr>
          <w:color w:val="auto"/>
          <w:lang w:val="ru-RU"/>
        </w:rPr>
      </w:pPr>
      <w:r w:rsidRPr="00840F3F">
        <w:rPr>
          <w:color w:val="auto"/>
          <w:lang w:val="ru-RU"/>
        </w:rPr>
        <w:tab/>
        <w:t>Режим, соблюдение которого связано с обеспечением безопасност</w:t>
      </w:r>
      <w:r w:rsidR="002907D9">
        <w:rPr>
          <w:color w:val="auto"/>
          <w:lang w:val="ru-RU"/>
        </w:rPr>
        <w:t>и, охраной здоровья ребенка.</w:t>
      </w:r>
    </w:p>
    <w:p w14:paraId="65BF3956" w14:textId="77777777" w:rsidR="00840F3F" w:rsidRPr="00840F3F" w:rsidRDefault="00840F3F" w:rsidP="00840F3F">
      <w:pPr>
        <w:spacing w:after="0" w:line="360" w:lineRule="auto"/>
        <w:ind w:right="28"/>
        <w:rPr>
          <w:color w:val="auto"/>
          <w:lang w:val="ru-RU"/>
        </w:rPr>
      </w:pPr>
      <w:r w:rsidRPr="00840F3F">
        <w:rPr>
          <w:color w:val="auto"/>
          <w:lang w:val="ru-RU"/>
        </w:rPr>
        <w:t xml:space="preserve"> Планирование программы смены </w:t>
      </w:r>
      <w:r w:rsidR="002907D9">
        <w:rPr>
          <w:color w:val="auto"/>
          <w:lang w:val="ru-RU"/>
        </w:rPr>
        <w:t xml:space="preserve"> </w:t>
      </w:r>
      <w:r w:rsidRPr="00840F3F">
        <w:rPr>
          <w:color w:val="auto"/>
          <w:lang w:val="ru-RU"/>
        </w:rPr>
        <w:t xml:space="preserve"> соотнесено с задачей оздоровления и отдыха детей в каникулярный период, </w:t>
      </w:r>
      <w:r w:rsidR="002907D9">
        <w:rPr>
          <w:color w:val="auto"/>
          <w:lang w:val="ru-RU"/>
        </w:rPr>
        <w:t xml:space="preserve"> предполагается наличие </w:t>
      </w:r>
      <w:r w:rsidRPr="00840F3F">
        <w:rPr>
          <w:color w:val="auto"/>
          <w:lang w:val="ru-RU"/>
        </w:rPr>
        <w:t xml:space="preserve"> двигательной активности и прогулок</w:t>
      </w:r>
      <w:r w:rsidR="002907D9">
        <w:rPr>
          <w:color w:val="auto"/>
          <w:lang w:val="ru-RU"/>
        </w:rPr>
        <w:t>, развлекательных и познавательных мероприятий, свободного времени,</w:t>
      </w:r>
      <w:r w:rsidRPr="00840F3F">
        <w:rPr>
          <w:color w:val="auto"/>
          <w:lang w:val="ru-RU"/>
        </w:rPr>
        <w:t xml:space="preserve"> разнообразие и чередование форм деятельности.</w:t>
      </w:r>
    </w:p>
    <w:p w14:paraId="410F167B" w14:textId="77777777" w:rsidR="00BF00B2" w:rsidRDefault="00840F3F" w:rsidP="00840F3F">
      <w:pPr>
        <w:spacing w:after="0" w:line="360" w:lineRule="auto"/>
        <w:ind w:right="28"/>
        <w:rPr>
          <w:color w:val="auto"/>
          <w:lang w:val="ru-RU"/>
        </w:rPr>
      </w:pPr>
      <w:r w:rsidRPr="00840F3F">
        <w:rPr>
          <w:color w:val="auto"/>
          <w:lang w:val="ru-RU"/>
        </w:rPr>
        <w:lastRenderedPageBreak/>
        <w:t xml:space="preserve">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  </w:t>
      </w:r>
    </w:p>
    <w:p w14:paraId="7407845C" w14:textId="20AA51C1" w:rsidR="005A0AB5" w:rsidRPr="00183A52" w:rsidRDefault="00840F3F" w:rsidP="00840F3F">
      <w:pPr>
        <w:spacing w:after="0" w:line="360" w:lineRule="auto"/>
        <w:ind w:right="28"/>
        <w:rPr>
          <w:color w:val="auto"/>
          <w:lang w:val="ru-RU"/>
        </w:rPr>
      </w:pPr>
      <w:r w:rsidRPr="00840F3F">
        <w:rPr>
          <w:color w:val="auto"/>
          <w:lang w:val="ru-RU"/>
        </w:rPr>
        <w:t>Символическое пространство организации отдыха детей и их оздоровления включает в себя традиции</w:t>
      </w:r>
      <w:r w:rsidR="002907D9">
        <w:rPr>
          <w:color w:val="auto"/>
          <w:lang w:val="ru-RU"/>
        </w:rPr>
        <w:t xml:space="preserve"> (поднятие Флага России</w:t>
      </w:r>
      <w:r w:rsidR="00801D8E">
        <w:rPr>
          <w:color w:val="auto"/>
          <w:lang w:val="ru-RU"/>
        </w:rPr>
        <w:t>, утренняя зарядка, минутки здоровья и др.)</w:t>
      </w:r>
      <w:r w:rsidRPr="00840F3F">
        <w:rPr>
          <w:color w:val="auto"/>
          <w:lang w:val="ru-RU"/>
        </w:rPr>
        <w:t xml:space="preserve">, правила, </w:t>
      </w:r>
      <w:r w:rsidR="002907D9">
        <w:rPr>
          <w:color w:val="auto"/>
          <w:lang w:val="ru-RU"/>
        </w:rPr>
        <w:t xml:space="preserve"> </w:t>
      </w:r>
      <w:r w:rsidRPr="00840F3F">
        <w:rPr>
          <w:color w:val="auto"/>
          <w:lang w:val="ru-RU"/>
        </w:rPr>
        <w:t xml:space="preserve"> кричалки</w:t>
      </w:r>
      <w:r w:rsidR="00801D8E">
        <w:rPr>
          <w:color w:val="auto"/>
          <w:lang w:val="ru-RU"/>
        </w:rPr>
        <w:t>, песенно-музыкальную культуру</w:t>
      </w:r>
      <w:r w:rsidRPr="00840F3F">
        <w:rPr>
          <w:color w:val="auto"/>
          <w:lang w:val="ru-RU"/>
        </w:rPr>
        <w:t xml:space="preserve">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w:t>
      </w:r>
      <w:r w:rsidR="00801D8E">
        <w:rPr>
          <w:color w:val="auto"/>
          <w:lang w:val="ru-RU"/>
        </w:rPr>
        <w:t xml:space="preserve"> </w:t>
      </w:r>
      <w:r w:rsidR="00801D8E" w:rsidRPr="002907D9">
        <w:rPr>
          <w:color w:val="auto"/>
          <w:lang w:val="ru-RU"/>
        </w:rPr>
        <w:t>лагеря с дневным пребыванием «Родничок»</w:t>
      </w:r>
      <w:r w:rsidRPr="00840F3F">
        <w:rPr>
          <w:color w:val="auto"/>
          <w:lang w:val="ru-RU"/>
        </w:rPr>
        <w:t xml:space="preserve">, и государственной политикой в области воспитания, используемые в практической деятельности. Песенно-музыкальная культура </w:t>
      </w:r>
      <w:r w:rsidR="00801D8E">
        <w:rPr>
          <w:color w:val="auto"/>
          <w:lang w:val="ru-RU"/>
        </w:rPr>
        <w:t xml:space="preserve"> </w:t>
      </w:r>
      <w:r w:rsidRPr="00840F3F">
        <w:rPr>
          <w:color w:val="auto"/>
          <w:lang w:val="ru-RU"/>
        </w:rPr>
        <w:t xml:space="preserve"> основана на отечественном наследии, лучших образцах песенного и музыкального творчества. </w:t>
      </w:r>
      <w:r w:rsidR="00801D8E">
        <w:rPr>
          <w:color w:val="auto"/>
          <w:lang w:val="ru-RU"/>
        </w:rPr>
        <w:t xml:space="preserve"> </w:t>
      </w:r>
      <w:r w:rsidRPr="00840F3F">
        <w:rPr>
          <w:color w:val="auto"/>
          <w:lang w:val="ru-RU"/>
        </w:rPr>
        <w:t xml:space="preserve">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w:t>
      </w:r>
      <w:r w:rsidR="00801D8E">
        <w:rPr>
          <w:color w:val="auto"/>
          <w:lang w:val="ru-RU"/>
        </w:rPr>
        <w:t>вают воспитательный</w:t>
      </w:r>
      <w:r w:rsidRPr="00840F3F">
        <w:rPr>
          <w:color w:val="auto"/>
          <w:lang w:val="ru-RU"/>
        </w:rPr>
        <w:t xml:space="preserve"> эффект посредством интеграции в символическое пространство и игровую модель.</w:t>
      </w:r>
    </w:p>
    <w:p w14:paraId="5F6DC1BE" w14:textId="77777777" w:rsidR="005A0AB5" w:rsidRPr="00005998" w:rsidRDefault="00801D8E" w:rsidP="00183A52">
      <w:pPr>
        <w:spacing w:after="0" w:line="360" w:lineRule="auto"/>
        <w:ind w:right="28" w:firstLine="846"/>
        <w:rPr>
          <w:color w:val="auto"/>
          <w:lang w:val="ru-RU"/>
        </w:rPr>
      </w:pPr>
      <w:r w:rsidRPr="00005998">
        <w:rPr>
          <w:color w:val="auto"/>
          <w:lang w:val="ru-RU"/>
        </w:rPr>
        <w:t>Ритуалы</w:t>
      </w:r>
      <w:r w:rsidR="000D0649" w:rsidRPr="00005998">
        <w:rPr>
          <w:color w:val="auto"/>
          <w:lang w:val="ru-RU"/>
        </w:rPr>
        <w:t>:</w:t>
      </w:r>
    </w:p>
    <w:p w14:paraId="10AE8DD6" w14:textId="77777777" w:rsidR="00005998" w:rsidRPr="00005998" w:rsidRDefault="00005998" w:rsidP="00183A52">
      <w:pPr>
        <w:spacing w:after="0" w:line="360" w:lineRule="auto"/>
        <w:ind w:right="28" w:firstLine="846"/>
        <w:rPr>
          <w:color w:val="auto"/>
          <w:lang w:val="ru-RU"/>
        </w:rPr>
      </w:pPr>
      <w:r w:rsidRPr="00005998">
        <w:rPr>
          <w:color w:val="auto"/>
          <w:lang w:val="ru-RU"/>
        </w:rPr>
        <w:t>т</w:t>
      </w:r>
      <w:r w:rsidR="00A3462E" w:rsidRPr="00005998">
        <w:rPr>
          <w:color w:val="auto"/>
          <w:lang w:val="ru-RU"/>
        </w:rPr>
        <w:t xml:space="preserve">оржественные: открытие и закрытие смены лагеря, </w:t>
      </w:r>
      <w:r w:rsidR="000D0649" w:rsidRPr="00005998">
        <w:rPr>
          <w:color w:val="auto"/>
          <w:lang w:val="ru-RU"/>
        </w:rPr>
        <w:t xml:space="preserve">организация почетного караула, </w:t>
      </w:r>
      <w:r w:rsidRPr="00005998">
        <w:rPr>
          <w:color w:val="auto"/>
          <w:lang w:val="ru-RU"/>
        </w:rPr>
        <w:t xml:space="preserve">  ритуалы почести героям (Пост №1), поднятие Флага России</w:t>
      </w:r>
      <w:r>
        <w:rPr>
          <w:color w:val="auto"/>
          <w:lang w:val="ru-RU"/>
        </w:rPr>
        <w:t>, значимые даты истории России (12 июня)</w:t>
      </w:r>
      <w:r w:rsidRPr="00005998">
        <w:rPr>
          <w:color w:val="auto"/>
          <w:lang w:val="ru-RU"/>
        </w:rPr>
        <w:t>;</w:t>
      </w:r>
    </w:p>
    <w:p w14:paraId="13840F3B" w14:textId="77777777" w:rsidR="005A0AB5" w:rsidRPr="009E0540" w:rsidRDefault="000D0649" w:rsidP="00183A52">
      <w:pPr>
        <w:spacing w:after="0" w:line="360" w:lineRule="auto"/>
        <w:ind w:right="28" w:firstLine="846"/>
        <w:rPr>
          <w:color w:val="auto"/>
          <w:lang w:val="ru-RU"/>
        </w:rPr>
      </w:pPr>
      <w:r w:rsidRPr="00005998">
        <w:rPr>
          <w:color w:val="auto"/>
          <w:lang w:val="ru-RU"/>
        </w:rPr>
        <w:t xml:space="preserve"> </w:t>
      </w:r>
      <w:r w:rsidR="00005998" w:rsidRPr="00005998">
        <w:rPr>
          <w:color w:val="auto"/>
          <w:lang w:val="ru-RU"/>
        </w:rPr>
        <w:t xml:space="preserve"> </w:t>
      </w:r>
      <w:r w:rsidRPr="00005998">
        <w:rPr>
          <w:color w:val="auto"/>
          <w:lang w:val="ru-RU"/>
        </w:rPr>
        <w:t xml:space="preserve"> ритуалы повседневной жизни, которые насыщают деятельность организации эмоционально-игровой атмосферой</w:t>
      </w:r>
      <w:r w:rsidR="00005998" w:rsidRPr="00005998">
        <w:rPr>
          <w:color w:val="auto"/>
          <w:lang w:val="ru-RU"/>
        </w:rPr>
        <w:t xml:space="preserve">: </w:t>
      </w:r>
      <w:r w:rsidRPr="00005998">
        <w:rPr>
          <w:color w:val="auto"/>
          <w:lang w:val="ru-RU"/>
        </w:rPr>
        <w:t>передача дежурства, начало или завершение дела, дня, рабочая линейка,</w:t>
      </w:r>
      <w:r w:rsidR="00005998">
        <w:rPr>
          <w:color w:val="auto"/>
          <w:lang w:val="ru-RU"/>
        </w:rPr>
        <w:t xml:space="preserve"> приветствие отрядов.</w:t>
      </w:r>
      <w:r w:rsidRPr="00005998">
        <w:rPr>
          <w:color w:val="auto"/>
          <w:lang w:val="ru-RU"/>
        </w:rPr>
        <w:t xml:space="preserve"> </w:t>
      </w:r>
      <w:r w:rsidR="00005998">
        <w:rPr>
          <w:color w:val="auto"/>
          <w:lang w:val="ru-RU"/>
        </w:rPr>
        <w:t xml:space="preserve"> </w:t>
      </w:r>
    </w:p>
    <w:p w14:paraId="4C48FEA8" w14:textId="19077433" w:rsidR="005A0AB5" w:rsidRPr="00840F3F" w:rsidRDefault="0090642D" w:rsidP="00840F3F">
      <w:pPr>
        <w:pStyle w:val="ab"/>
        <w:numPr>
          <w:ilvl w:val="0"/>
          <w:numId w:val="19"/>
        </w:numPr>
        <w:spacing w:after="0" w:line="360" w:lineRule="auto"/>
        <w:ind w:right="28"/>
        <w:rPr>
          <w:color w:val="auto"/>
          <w:lang w:val="ru-RU"/>
        </w:rPr>
      </w:pPr>
      <w:r>
        <w:rPr>
          <w:color w:val="auto"/>
          <w:lang w:val="ru-RU"/>
        </w:rPr>
        <w:t xml:space="preserve"> </w:t>
      </w:r>
      <w:r w:rsidR="000D0649" w:rsidRPr="00840F3F">
        <w:rPr>
          <w:color w:val="auto"/>
          <w:lang w:val="ru-RU"/>
        </w:rPr>
        <w:t>Реализация Программы включает в себя:</w:t>
      </w:r>
    </w:p>
    <w:p w14:paraId="275E6406" w14:textId="4E0181EC" w:rsidR="005A0AB5" w:rsidRPr="00F968E7" w:rsidRDefault="00F968E7" w:rsidP="00F968E7">
      <w:pPr>
        <w:spacing w:after="0" w:line="360" w:lineRule="auto"/>
        <w:ind w:right="28"/>
        <w:rPr>
          <w:color w:val="auto"/>
          <w:highlight w:val="green"/>
          <w:lang w:val="ru-RU"/>
        </w:rPr>
      </w:pPr>
      <w:r>
        <w:rPr>
          <w:color w:val="auto"/>
          <w:lang w:val="ru-RU"/>
        </w:rPr>
        <w:t>2</w:t>
      </w:r>
      <w:r w:rsidR="00840F3F">
        <w:rPr>
          <w:color w:val="auto"/>
          <w:lang w:val="ru-RU"/>
        </w:rPr>
        <w:t>5</w:t>
      </w:r>
      <w:r>
        <w:rPr>
          <w:color w:val="auto"/>
          <w:lang w:val="ru-RU"/>
        </w:rPr>
        <w:t>.1.</w:t>
      </w:r>
      <w:r w:rsidR="0090642D">
        <w:rPr>
          <w:color w:val="auto"/>
          <w:lang w:val="ru-RU"/>
        </w:rPr>
        <w:t xml:space="preserve"> </w:t>
      </w:r>
      <w:r w:rsidR="000D0649" w:rsidRPr="00F968E7">
        <w:rPr>
          <w:color w:val="auto"/>
          <w:lang w:val="ru-RU"/>
        </w:rPr>
        <w:t xml:space="preserve">Подготовительный </w:t>
      </w:r>
      <w:r w:rsidR="000D0649" w:rsidRPr="00005998">
        <w:rPr>
          <w:color w:val="auto"/>
          <w:lang w:val="ru-RU"/>
        </w:rPr>
        <w:t>этап включает в себя</w:t>
      </w:r>
      <w:r w:rsidR="00005998" w:rsidRPr="00005998">
        <w:rPr>
          <w:i/>
          <w:color w:val="auto"/>
          <w:lang w:val="ru-RU"/>
        </w:rPr>
        <w:t xml:space="preserve"> </w:t>
      </w:r>
      <w:r w:rsidR="000D0649" w:rsidRPr="00005998">
        <w:rPr>
          <w:color w:val="auto"/>
          <w:lang w:val="ru-RU"/>
        </w:rPr>
        <w:t xml:space="preserve">со стороны управленческого звена </w:t>
      </w:r>
      <w:r w:rsidR="00005998" w:rsidRPr="00005998">
        <w:rPr>
          <w:color w:val="auto"/>
          <w:lang w:val="ru-RU"/>
        </w:rPr>
        <w:t xml:space="preserve"> лагеря с дневным пребыванием «Родничок» -   </w:t>
      </w:r>
      <w:r w:rsidR="000D0649" w:rsidRPr="00005998">
        <w:rPr>
          <w:color w:val="auto"/>
          <w:lang w:val="ru-RU"/>
        </w:rPr>
        <w:t xml:space="preserve"> подбор и обучение педагогического состава с практическими блоками освоения реализации содержания Программы</w:t>
      </w:r>
      <w:r w:rsidR="00005998" w:rsidRPr="00005998">
        <w:rPr>
          <w:color w:val="auto"/>
          <w:lang w:val="ru-RU"/>
        </w:rPr>
        <w:t xml:space="preserve"> (в том числе прохождение специализированных курсов для работников летних лагерей)</w:t>
      </w:r>
      <w:r w:rsidR="000D0649" w:rsidRPr="00005998">
        <w:rPr>
          <w:color w:val="auto"/>
          <w:lang w:val="ru-RU"/>
        </w:rPr>
        <w:t xml:space="preserve">, установочное педагогическое совещание с включением всего кадрового состава, </w:t>
      </w:r>
      <w:r w:rsidR="000D0649" w:rsidRPr="00005998">
        <w:rPr>
          <w:color w:val="auto"/>
          <w:lang w:val="ru-RU"/>
        </w:rPr>
        <w:lastRenderedPageBreak/>
        <w:t>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14:paraId="6B3010B8" w14:textId="2AE219D2" w:rsidR="005A0AB5" w:rsidRPr="009E0540" w:rsidRDefault="00F968E7" w:rsidP="00F968E7">
      <w:pPr>
        <w:spacing w:after="0" w:line="360" w:lineRule="auto"/>
        <w:ind w:right="28"/>
        <w:rPr>
          <w:color w:val="auto"/>
          <w:lang w:val="ru-RU"/>
        </w:rPr>
      </w:pPr>
      <w:r>
        <w:rPr>
          <w:color w:val="auto"/>
          <w:lang w:val="ru-RU"/>
        </w:rPr>
        <w:t>2</w:t>
      </w:r>
      <w:r w:rsidR="00840F3F">
        <w:rPr>
          <w:color w:val="auto"/>
          <w:lang w:val="ru-RU"/>
        </w:rPr>
        <w:t>5</w:t>
      </w:r>
      <w:r>
        <w:rPr>
          <w:color w:val="auto"/>
          <w:lang w:val="ru-RU"/>
        </w:rPr>
        <w:t>.2.</w:t>
      </w:r>
      <w:r w:rsidR="0090642D">
        <w:rPr>
          <w:color w:val="auto"/>
          <w:lang w:val="ru-RU"/>
        </w:rPr>
        <w:t xml:space="preserve"> </w:t>
      </w:r>
      <w:r w:rsidR="000D0649" w:rsidRPr="009E0540">
        <w:rPr>
          <w:color w:val="auto"/>
          <w:lang w:val="ru-RU"/>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w:t>
      </w:r>
      <w:r w:rsidR="00005998">
        <w:rPr>
          <w:color w:val="auto"/>
          <w:lang w:val="ru-RU"/>
        </w:rPr>
        <w:t xml:space="preserve"> </w:t>
      </w:r>
      <w:r w:rsidR="00005998" w:rsidRPr="002907D9">
        <w:rPr>
          <w:color w:val="auto"/>
          <w:lang w:val="ru-RU"/>
        </w:rPr>
        <w:t>лагеря с дневным пребыванием «Родничок»</w:t>
      </w:r>
      <w:r w:rsidR="00005998">
        <w:rPr>
          <w:color w:val="auto"/>
          <w:lang w:val="ru-RU"/>
        </w:rPr>
        <w:t>, формирование временного детского</w:t>
      </w:r>
      <w:r w:rsidR="000D0649" w:rsidRPr="009E0540">
        <w:rPr>
          <w:color w:val="auto"/>
          <w:lang w:val="ru-RU"/>
        </w:rPr>
        <w:t xml:space="preserve"> коллектив</w:t>
      </w:r>
      <w:r w:rsidR="00005998">
        <w:rPr>
          <w:color w:val="auto"/>
          <w:lang w:val="ru-RU"/>
        </w:rPr>
        <w:t>а - отрядов</w:t>
      </w:r>
      <w:r w:rsidR="000D0649" w:rsidRPr="009E0540">
        <w:rPr>
          <w:color w:val="auto"/>
          <w:lang w:val="ru-RU"/>
        </w:rPr>
        <w:t>.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2DFE5B2E" w14:textId="3F055406" w:rsidR="005A0AB5" w:rsidRPr="009E0540" w:rsidRDefault="00F968E7" w:rsidP="00F968E7">
      <w:pPr>
        <w:spacing w:after="0" w:line="360" w:lineRule="auto"/>
        <w:ind w:left="0" w:right="28" w:firstLine="709"/>
        <w:rPr>
          <w:color w:val="auto"/>
          <w:lang w:val="ru-RU"/>
        </w:rPr>
      </w:pPr>
      <w:r>
        <w:rPr>
          <w:color w:val="auto"/>
          <w:lang w:val="ru-RU"/>
        </w:rPr>
        <w:t>2</w:t>
      </w:r>
      <w:r w:rsidR="00840F3F">
        <w:rPr>
          <w:color w:val="auto"/>
          <w:lang w:val="ru-RU"/>
        </w:rPr>
        <w:t>5</w:t>
      </w:r>
      <w:r>
        <w:rPr>
          <w:color w:val="auto"/>
          <w:lang w:val="ru-RU"/>
        </w:rPr>
        <w:t>.3.</w:t>
      </w:r>
      <w:r w:rsidR="0090642D">
        <w:rPr>
          <w:color w:val="auto"/>
          <w:lang w:val="ru-RU"/>
        </w:rPr>
        <w:t xml:space="preserve"> </w:t>
      </w:r>
      <w:r w:rsidR="000D0649" w:rsidRPr="009E0540">
        <w:rPr>
          <w:color w:val="auto"/>
          <w:lang w:val="ru-RU"/>
        </w:rPr>
        <w:t xml:space="preserve">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w:t>
      </w:r>
      <w:r w:rsidR="00623F88">
        <w:rPr>
          <w:color w:val="auto"/>
          <w:lang w:val="ru-RU"/>
        </w:rPr>
        <w:t xml:space="preserve"> общелагерных мероприятиях</w:t>
      </w:r>
      <w:r w:rsidR="000D0649" w:rsidRPr="009E0540">
        <w:rPr>
          <w:color w:val="auto"/>
          <w:lang w:val="ru-RU"/>
        </w:rPr>
        <w:t>.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11FCC2C3" w14:textId="4A752FA3" w:rsidR="005A0AB5" w:rsidRPr="009E0540" w:rsidRDefault="00F968E7" w:rsidP="00F968E7">
      <w:pPr>
        <w:spacing w:after="0" w:line="360" w:lineRule="auto"/>
        <w:ind w:left="0" w:right="28" w:firstLine="709"/>
        <w:rPr>
          <w:color w:val="auto"/>
          <w:lang w:val="ru-RU"/>
        </w:rPr>
      </w:pPr>
      <w:r>
        <w:rPr>
          <w:color w:val="auto"/>
          <w:lang w:val="ru-RU"/>
        </w:rPr>
        <w:t>2</w:t>
      </w:r>
      <w:r w:rsidR="00840F3F">
        <w:rPr>
          <w:color w:val="auto"/>
          <w:lang w:val="ru-RU"/>
        </w:rPr>
        <w:t>5</w:t>
      </w:r>
      <w:r>
        <w:rPr>
          <w:color w:val="auto"/>
          <w:lang w:val="ru-RU"/>
        </w:rPr>
        <w:t>.4.</w:t>
      </w:r>
      <w:r w:rsidR="0090642D">
        <w:rPr>
          <w:color w:val="auto"/>
          <w:lang w:val="ru-RU"/>
        </w:rPr>
        <w:t xml:space="preserve"> </w:t>
      </w:r>
      <w:r w:rsidR="000D0649" w:rsidRPr="009E0540">
        <w:rPr>
          <w:color w:val="auto"/>
          <w:lang w:val="ru-RU"/>
        </w:rPr>
        <w:t>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w:t>
      </w:r>
      <w:r w:rsidR="00623F88">
        <w:rPr>
          <w:color w:val="auto"/>
          <w:lang w:val="ru-RU"/>
        </w:rPr>
        <w:t>йшего развития потенциала детей.</w:t>
      </w:r>
      <w:r w:rsidR="000D0649" w:rsidRPr="009E0540">
        <w:rPr>
          <w:color w:val="auto"/>
          <w:lang w:val="ru-RU"/>
        </w:rPr>
        <w:t xml:space="preserve">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14:paraId="28C87E85" w14:textId="0CB168AB" w:rsidR="005A0AB5" w:rsidRPr="009E0540" w:rsidRDefault="00F968E7" w:rsidP="00F968E7">
      <w:pPr>
        <w:spacing w:after="0" w:line="360" w:lineRule="auto"/>
        <w:ind w:right="28"/>
        <w:rPr>
          <w:color w:val="auto"/>
          <w:lang w:val="ru-RU"/>
        </w:rPr>
      </w:pPr>
      <w:r>
        <w:rPr>
          <w:color w:val="auto"/>
          <w:lang w:val="ru-RU"/>
        </w:rPr>
        <w:t>2</w:t>
      </w:r>
      <w:r w:rsidR="00840F3F">
        <w:rPr>
          <w:color w:val="auto"/>
          <w:lang w:val="ru-RU"/>
        </w:rPr>
        <w:t>5</w:t>
      </w:r>
      <w:r>
        <w:rPr>
          <w:color w:val="auto"/>
          <w:lang w:val="ru-RU"/>
        </w:rPr>
        <w:t>.5.</w:t>
      </w:r>
      <w:r w:rsidR="0090642D">
        <w:rPr>
          <w:color w:val="auto"/>
          <w:lang w:val="ru-RU"/>
        </w:rPr>
        <w:t xml:space="preserve"> </w:t>
      </w:r>
      <w:r w:rsidR="000D0649" w:rsidRPr="009E0540">
        <w:rPr>
          <w:color w:val="auto"/>
          <w:lang w:val="ru-RU"/>
        </w:rPr>
        <w:t xml:space="preserve">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w:t>
      </w:r>
      <w:bookmarkStart w:id="3" w:name="_Hlk198637505"/>
      <w:r w:rsidR="00623F88">
        <w:rPr>
          <w:color w:val="auto"/>
          <w:lang w:val="ru-RU"/>
        </w:rPr>
        <w:t xml:space="preserve"> оформление необходимой документации.</w:t>
      </w:r>
    </w:p>
    <w:bookmarkEnd w:id="3"/>
    <w:p w14:paraId="2EAA7954" w14:textId="451792B9" w:rsidR="005A0AB5" w:rsidRDefault="00F968E7" w:rsidP="00F968E7">
      <w:pPr>
        <w:spacing w:after="0" w:line="360" w:lineRule="auto"/>
        <w:ind w:right="28"/>
        <w:rPr>
          <w:color w:val="auto"/>
          <w:lang w:val="ru-RU"/>
        </w:rPr>
      </w:pPr>
      <w:r>
        <w:rPr>
          <w:color w:val="auto"/>
          <w:lang w:val="ru-RU"/>
        </w:rPr>
        <w:t>2</w:t>
      </w:r>
      <w:r w:rsidR="0090642D">
        <w:rPr>
          <w:color w:val="auto"/>
          <w:lang w:val="ru-RU"/>
        </w:rPr>
        <w:t xml:space="preserve">6 </w:t>
      </w:r>
      <w:r>
        <w:rPr>
          <w:color w:val="auto"/>
          <w:lang w:val="ru-RU"/>
        </w:rPr>
        <w:t>.</w:t>
      </w:r>
      <w:r w:rsidR="000D0649" w:rsidRPr="00E46FB9">
        <w:rPr>
          <w:b/>
          <w:color w:val="auto"/>
          <w:lang w:val="ru-RU"/>
        </w:rPr>
        <w:t>Анализ воспитательной работы</w:t>
      </w:r>
      <w:r w:rsidR="00623F88">
        <w:rPr>
          <w:b/>
          <w:color w:val="auto"/>
          <w:lang w:val="ru-RU"/>
        </w:rPr>
        <w:t xml:space="preserve"> </w:t>
      </w:r>
      <w:r w:rsidR="00CC332A" w:rsidRPr="00CC332A">
        <w:rPr>
          <w:color w:val="auto"/>
          <w:lang w:val="ru-RU"/>
        </w:rPr>
        <w:t>лагеря с дневным пребыв</w:t>
      </w:r>
      <w:r w:rsidR="007E60A3">
        <w:rPr>
          <w:color w:val="auto"/>
          <w:lang w:val="ru-RU"/>
        </w:rPr>
        <w:t>анием «Родничок» МБОУ «Соковская</w:t>
      </w:r>
      <w:r w:rsidR="00CC332A" w:rsidRPr="00CC332A">
        <w:rPr>
          <w:color w:val="auto"/>
          <w:lang w:val="ru-RU"/>
        </w:rPr>
        <w:t xml:space="preserve"> ООШ»</w:t>
      </w:r>
      <w:r w:rsidR="007E60A3">
        <w:rPr>
          <w:color w:val="auto"/>
          <w:lang w:val="ru-RU"/>
        </w:rPr>
        <w:t xml:space="preserve"> </w:t>
      </w:r>
      <w:r w:rsidR="000D0649" w:rsidRPr="009E0540">
        <w:rPr>
          <w:color w:val="auto"/>
          <w:lang w:val="ru-RU"/>
        </w:rPr>
        <w:t>осуществляется в соответствии с целевыми ориентирами результатов воспитания, личностными результатами воспитанников.</w:t>
      </w:r>
    </w:p>
    <w:p w14:paraId="5CFD4A27" w14:textId="77777777" w:rsidR="005A0AB5" w:rsidRPr="00623F88" w:rsidRDefault="000D0649" w:rsidP="00623F88">
      <w:pPr>
        <w:spacing w:after="0" w:line="360" w:lineRule="auto"/>
        <w:ind w:left="0" w:right="28" w:firstLine="709"/>
        <w:rPr>
          <w:color w:val="auto"/>
          <w:lang w:val="ru-RU"/>
        </w:rPr>
      </w:pPr>
      <w:r w:rsidRPr="00F968E7">
        <w:rPr>
          <w:color w:val="auto"/>
          <w:lang w:val="ru-RU"/>
        </w:rPr>
        <w:t xml:space="preserve">Основным методом анализа воспитательной работы в организации отдыха детей и их оздоровления является </w:t>
      </w:r>
      <w:r w:rsidRPr="00F968E7">
        <w:rPr>
          <w:b/>
          <w:color w:val="auto"/>
          <w:lang w:val="ru-RU"/>
        </w:rPr>
        <w:t>самоанализ</w:t>
      </w:r>
      <w:r w:rsidRPr="00F968E7">
        <w:rPr>
          <w:color w:val="auto"/>
          <w:lang w:val="ru-RU"/>
        </w:rPr>
        <w:t xml:space="preserve"> с целью выявления основных проблем и последующего их решения</w:t>
      </w:r>
      <w:r w:rsidR="00623F88">
        <w:rPr>
          <w:color w:val="auto"/>
          <w:lang w:val="ru-RU"/>
        </w:rPr>
        <w:t>.</w:t>
      </w:r>
    </w:p>
    <w:p w14:paraId="7C12B4AC" w14:textId="77777777" w:rsidR="005A0AB5" w:rsidRPr="00623F88" w:rsidRDefault="000D0649" w:rsidP="00F968E7">
      <w:pPr>
        <w:spacing w:after="0" w:line="360" w:lineRule="auto"/>
        <w:ind w:left="0" w:right="28" w:firstLine="851"/>
        <w:rPr>
          <w:color w:val="auto"/>
          <w:lang w:val="ru-RU"/>
        </w:rPr>
      </w:pPr>
      <w:r w:rsidRPr="00623F88">
        <w:rPr>
          <w:color w:val="auto"/>
          <w:lang w:val="ru-RU"/>
        </w:rPr>
        <w:t>Анализ проводится совместно с вожатско-педагогическим составом, с заместителем директора по воспитательной работе  с последующим обсуждением результатов на педагогическом совете.</w:t>
      </w:r>
    </w:p>
    <w:p w14:paraId="74AA2A02" w14:textId="77777777" w:rsidR="005A0AB5" w:rsidRPr="00623F88" w:rsidRDefault="000D0649" w:rsidP="00F968E7">
      <w:pPr>
        <w:spacing w:after="0" w:line="360" w:lineRule="auto"/>
        <w:ind w:left="0" w:right="28" w:firstLine="851"/>
        <w:rPr>
          <w:color w:val="auto"/>
          <w:lang w:val="ru-RU"/>
        </w:rPr>
      </w:pPr>
      <w:r w:rsidRPr="00623F88">
        <w:rPr>
          <w:color w:val="auto"/>
          <w:lang w:val="ru-RU"/>
        </w:rPr>
        <w:lastRenderedPageBreak/>
        <w:t>Основное внимание сосредотачивается на вопросах, связанных с качеством: реализации программы воспитательной работы</w:t>
      </w:r>
      <w:r w:rsidR="00623F88" w:rsidRPr="00623F88">
        <w:rPr>
          <w:color w:val="auto"/>
          <w:lang w:val="ru-RU"/>
        </w:rPr>
        <w:t xml:space="preserve"> лагеря с дневным пребыванием «Родничок»  </w:t>
      </w:r>
      <w:r w:rsidRPr="00623F88">
        <w:rPr>
          <w:color w:val="auto"/>
          <w:lang w:val="ru-RU"/>
        </w:rPr>
        <w:t xml:space="preserve">в целом; работы конкретных структурных звеньев организации отдыха детей и их оздоровления (отрядов, органов самоуправления, </w:t>
      </w:r>
      <w:r w:rsidR="00623F88" w:rsidRPr="00623F88">
        <w:rPr>
          <w:color w:val="auto"/>
          <w:lang w:val="ru-RU"/>
        </w:rPr>
        <w:t>дополнительных программ</w:t>
      </w:r>
      <w:r w:rsidRPr="00623F88">
        <w:rPr>
          <w:color w:val="auto"/>
          <w:lang w:val="ru-RU"/>
        </w:rPr>
        <w:t>);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r w:rsidR="00623F88" w:rsidRPr="00623F88">
        <w:rPr>
          <w:color w:val="auto"/>
          <w:lang w:val="ru-RU"/>
        </w:rPr>
        <w:t xml:space="preserve"> (СДК, детский сад, ФАП, местное отделение Движения Первых)</w:t>
      </w:r>
      <w:r w:rsidRPr="00623F88">
        <w:rPr>
          <w:color w:val="auto"/>
          <w:lang w:val="ru-RU"/>
        </w:rPr>
        <w:t>.</w:t>
      </w:r>
    </w:p>
    <w:p w14:paraId="3F1A94EC" w14:textId="77777777" w:rsidR="005A0AB5" w:rsidRPr="00623F88" w:rsidRDefault="00623F88" w:rsidP="00F968E7">
      <w:pPr>
        <w:spacing w:after="0" w:line="360" w:lineRule="auto"/>
        <w:ind w:left="0" w:right="28" w:firstLine="851"/>
        <w:rPr>
          <w:color w:val="auto"/>
          <w:lang w:val="ru-RU"/>
        </w:rPr>
      </w:pPr>
      <w:r w:rsidRPr="00623F88">
        <w:rPr>
          <w:color w:val="auto"/>
          <w:lang w:val="ru-RU"/>
        </w:rPr>
        <w:t xml:space="preserve">  И</w:t>
      </w:r>
      <w:r w:rsidR="000D0649" w:rsidRPr="00623F88">
        <w:rPr>
          <w:color w:val="auto"/>
          <w:lang w:val="ru-RU"/>
        </w:rPr>
        <w:t>нструментарий для мониторинга результ</w:t>
      </w:r>
      <w:r w:rsidRPr="00623F88">
        <w:rPr>
          <w:color w:val="auto"/>
          <w:lang w:val="ru-RU"/>
        </w:rPr>
        <w:t>ативности воспитательной работы: анкетирование детей и их родителей (законных представителей), оформление детьми «Листа отзывов и пожеланий», отчет вожатых и воспитателей о проведенных мероприятиях и их эффективности (в том числе размещение материалов в социальных сетях организации).</w:t>
      </w:r>
      <w:r w:rsidR="000D0649" w:rsidRPr="00623F88">
        <w:rPr>
          <w:color w:val="auto"/>
          <w:lang w:val="ru-RU"/>
        </w:rPr>
        <w:t xml:space="preserve"> </w:t>
      </w:r>
      <w:r w:rsidRPr="00623F88">
        <w:rPr>
          <w:color w:val="auto"/>
          <w:lang w:val="ru-RU"/>
        </w:rPr>
        <w:t xml:space="preserve"> </w:t>
      </w:r>
    </w:p>
    <w:p w14:paraId="79D007DC" w14:textId="77777777" w:rsidR="005A0AB5" w:rsidRPr="009E0540" w:rsidRDefault="000D0649" w:rsidP="0090642D">
      <w:pPr>
        <w:spacing w:after="0" w:line="360" w:lineRule="auto"/>
        <w:ind w:left="0" w:right="28" w:firstLine="851"/>
        <w:jc w:val="left"/>
        <w:rPr>
          <w:color w:val="auto"/>
          <w:lang w:val="ru-RU"/>
        </w:rPr>
      </w:pPr>
      <w:r w:rsidRPr="00F968E7">
        <w:rPr>
          <w:color w:val="auto"/>
          <w:lang w:val="ru-RU"/>
        </w:rP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14:paraId="3CCA72DE" w14:textId="2C9AD908" w:rsidR="00482979" w:rsidRPr="002F18B4" w:rsidRDefault="0090642D" w:rsidP="002F18B4">
      <w:pPr>
        <w:spacing w:after="0" w:line="360" w:lineRule="auto"/>
        <w:ind w:right="28"/>
        <w:jc w:val="left"/>
        <w:rPr>
          <w:color w:val="auto"/>
          <w:lang w:val="ru-RU"/>
        </w:rPr>
      </w:pPr>
      <w:r w:rsidRPr="002F18B4">
        <w:rPr>
          <w:bCs/>
          <w:color w:val="auto"/>
          <w:lang w:val="ru-RU"/>
        </w:rPr>
        <w:t>27.</w:t>
      </w:r>
      <w:r w:rsidRPr="002F18B4">
        <w:rPr>
          <w:b/>
          <w:color w:val="auto"/>
          <w:lang w:val="ru-RU"/>
        </w:rPr>
        <w:t xml:space="preserve"> </w:t>
      </w:r>
      <w:r w:rsidR="000D0649" w:rsidRPr="002F18B4">
        <w:rPr>
          <w:b/>
          <w:color w:val="auto"/>
          <w:lang w:val="ru-RU"/>
        </w:rPr>
        <w:t>Партнерское взаимодействи</w:t>
      </w:r>
      <w:r w:rsidR="000D0649" w:rsidRPr="002F18B4">
        <w:rPr>
          <w:color w:val="auto"/>
          <w:lang w:val="ru-RU"/>
        </w:rPr>
        <w:t xml:space="preserve">е с общественными и молодежными организациями в условиях </w:t>
      </w:r>
      <w:r w:rsidR="00623F88" w:rsidRPr="002F18B4">
        <w:rPr>
          <w:color w:val="auto"/>
          <w:lang w:val="ru-RU"/>
        </w:rPr>
        <w:t xml:space="preserve">лагеря с дневным пребыванием «Родничок»   </w:t>
      </w:r>
      <w:r w:rsidR="000D0649" w:rsidRPr="002F18B4">
        <w:rPr>
          <w:color w:val="auto"/>
          <w:lang w:val="ru-RU"/>
        </w:rPr>
        <w:t xml:space="preserve">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w:t>
      </w:r>
      <w:r w:rsidR="00482979" w:rsidRPr="002F18B4">
        <w:rPr>
          <w:color w:val="auto"/>
          <w:lang w:val="ru-RU"/>
        </w:rPr>
        <w:t>и и традиции уклада организации.</w:t>
      </w:r>
    </w:p>
    <w:p w14:paraId="3DA57083" w14:textId="77777777" w:rsidR="002B0B33" w:rsidRPr="002B0B33" w:rsidRDefault="00030A7D" w:rsidP="0090642D">
      <w:pPr>
        <w:spacing w:after="0" w:line="360" w:lineRule="auto"/>
        <w:ind w:left="0" w:right="28" w:firstLine="851"/>
        <w:jc w:val="left"/>
        <w:rPr>
          <w:color w:val="auto"/>
          <w:lang w:val="ru-RU"/>
        </w:rPr>
      </w:pPr>
      <w:r w:rsidRPr="002B0B33">
        <w:rPr>
          <w:color w:val="auto"/>
          <w:lang w:val="ru-RU"/>
        </w:rPr>
        <w:t xml:space="preserve">  П</w:t>
      </w:r>
      <w:r w:rsidR="002B0B33" w:rsidRPr="002B0B33">
        <w:rPr>
          <w:color w:val="auto"/>
          <w:lang w:val="ru-RU"/>
        </w:rPr>
        <w:t>артнерское</w:t>
      </w:r>
      <w:r w:rsidR="00B801D9" w:rsidRPr="002B0B33">
        <w:rPr>
          <w:color w:val="auto"/>
          <w:lang w:val="ru-RU"/>
        </w:rPr>
        <w:t xml:space="preserve"> взаимодействие</w:t>
      </w:r>
      <w:r w:rsidR="000D0649" w:rsidRPr="002B0B33">
        <w:rPr>
          <w:color w:val="auto"/>
          <w:lang w:val="ru-RU"/>
        </w:rPr>
        <w:t xml:space="preserve"> </w:t>
      </w:r>
      <w:r w:rsidR="00B801D9" w:rsidRPr="002B0B33">
        <w:rPr>
          <w:color w:val="auto"/>
          <w:lang w:val="ru-RU"/>
        </w:rPr>
        <w:t xml:space="preserve">лагеря с дневным пребыванием «Родничок» </w:t>
      </w:r>
      <w:r w:rsidR="002B0B33" w:rsidRPr="002B0B33">
        <w:rPr>
          <w:color w:val="auto"/>
          <w:lang w:val="ru-RU"/>
        </w:rPr>
        <w:t>осуществляется:</w:t>
      </w:r>
    </w:p>
    <w:p w14:paraId="0EDA1E78" w14:textId="764ECB93" w:rsidR="005A0AB5" w:rsidRPr="002B0B33" w:rsidRDefault="00B801D9" w:rsidP="0090642D">
      <w:pPr>
        <w:spacing w:after="0" w:line="360" w:lineRule="auto"/>
        <w:ind w:left="0" w:right="28" w:firstLine="851"/>
        <w:jc w:val="left"/>
        <w:rPr>
          <w:color w:val="auto"/>
          <w:lang w:val="ru-RU"/>
        </w:rPr>
      </w:pPr>
      <w:r w:rsidRPr="002B0B33">
        <w:rPr>
          <w:color w:val="auto"/>
          <w:lang w:val="ru-RU"/>
        </w:rPr>
        <w:t xml:space="preserve"> </w:t>
      </w:r>
      <w:r w:rsidR="000D0649" w:rsidRPr="002B0B33">
        <w:rPr>
          <w:color w:val="auto"/>
          <w:lang w:val="ru-RU"/>
        </w:rPr>
        <w:t xml:space="preserve">с </w:t>
      </w:r>
      <w:r w:rsidR="002B0B33" w:rsidRPr="002B0B33">
        <w:rPr>
          <w:color w:val="auto"/>
          <w:lang w:val="ru-RU"/>
        </w:rPr>
        <w:t>местным отделением Движения</w:t>
      </w:r>
      <w:r w:rsidR="000D0649" w:rsidRPr="002B0B33">
        <w:rPr>
          <w:color w:val="auto"/>
          <w:lang w:val="ru-RU"/>
        </w:rPr>
        <w:t xml:space="preserve"> Первых, </w:t>
      </w:r>
      <w:r w:rsidR="002B0B33" w:rsidRPr="002B0B33">
        <w:rPr>
          <w:color w:val="auto"/>
          <w:lang w:val="ru-RU"/>
        </w:rPr>
        <w:t>Комиссией по делам несовершеннолетних и защите их прав;</w:t>
      </w:r>
      <w:r w:rsidR="00005FC9">
        <w:rPr>
          <w:color w:val="auto"/>
          <w:lang w:val="ru-RU"/>
        </w:rPr>
        <w:t xml:space="preserve"> МАУДО «Северная СШ»</w:t>
      </w:r>
      <w:r w:rsidR="002B0B33" w:rsidRPr="002B0B33">
        <w:rPr>
          <w:color w:val="auto"/>
          <w:lang w:val="ru-RU"/>
        </w:rPr>
        <w:t xml:space="preserve">;     МБУДО  «Центр внешкольной работы»; </w:t>
      </w:r>
      <w:r w:rsidR="005739AC">
        <w:rPr>
          <w:color w:val="auto"/>
          <w:lang w:val="ru-RU"/>
        </w:rPr>
        <w:t xml:space="preserve">Соковским </w:t>
      </w:r>
      <w:r w:rsidR="00ED27A3">
        <w:rPr>
          <w:color w:val="auto"/>
          <w:lang w:val="ru-RU"/>
        </w:rPr>
        <w:t>филиа</w:t>
      </w:r>
      <w:r w:rsidR="005739AC">
        <w:rPr>
          <w:color w:val="auto"/>
          <w:lang w:val="ru-RU"/>
        </w:rPr>
        <w:t xml:space="preserve">лом </w:t>
      </w:r>
      <w:r w:rsidR="00ED27A3" w:rsidRPr="005739AC">
        <w:rPr>
          <w:color w:val="auto"/>
          <w:lang w:val="ru-RU"/>
        </w:rPr>
        <w:t>МБДОУ «Северный детский сад  «Василек»</w:t>
      </w:r>
      <w:r w:rsidR="002B0B33" w:rsidRPr="005739AC">
        <w:rPr>
          <w:color w:val="auto"/>
          <w:lang w:val="ru-RU"/>
        </w:rPr>
        <w:t>;</w:t>
      </w:r>
      <w:r w:rsidR="002B0B33">
        <w:rPr>
          <w:color w:val="auto"/>
          <w:lang w:val="ru-RU"/>
        </w:rPr>
        <w:t xml:space="preserve"> Соковским</w:t>
      </w:r>
      <w:r w:rsidR="002B0B33" w:rsidRPr="002B0B33">
        <w:rPr>
          <w:color w:val="auto"/>
          <w:lang w:val="ru-RU"/>
        </w:rPr>
        <w:t xml:space="preserve">  СДК;</w:t>
      </w:r>
      <w:r w:rsidR="002B0B33">
        <w:rPr>
          <w:color w:val="auto"/>
          <w:lang w:val="ru-RU"/>
        </w:rPr>
        <w:t xml:space="preserve"> Соковской сельской библиотекой</w:t>
      </w:r>
      <w:r w:rsidR="002B0B33" w:rsidRPr="002B0B33">
        <w:rPr>
          <w:color w:val="auto"/>
          <w:lang w:val="ru-RU"/>
        </w:rPr>
        <w:t>;</w:t>
      </w:r>
      <w:r w:rsidR="002B0B33">
        <w:rPr>
          <w:color w:val="auto"/>
          <w:lang w:val="ru-RU"/>
        </w:rPr>
        <w:t xml:space="preserve"> Соковским ф</w:t>
      </w:r>
      <w:r w:rsidR="004E5F49">
        <w:rPr>
          <w:color w:val="auto"/>
          <w:lang w:val="ru-RU"/>
        </w:rPr>
        <w:t>ельдшерско-</w:t>
      </w:r>
      <w:r w:rsidR="002B0B33">
        <w:rPr>
          <w:color w:val="auto"/>
          <w:lang w:val="ru-RU"/>
        </w:rPr>
        <w:t>акушерским</w:t>
      </w:r>
      <w:r w:rsidR="002B0B33" w:rsidRPr="002B0B33">
        <w:rPr>
          <w:color w:val="auto"/>
          <w:lang w:val="ru-RU"/>
        </w:rPr>
        <w:t xml:space="preserve"> пункт</w:t>
      </w:r>
      <w:r w:rsidR="002B0B33">
        <w:rPr>
          <w:color w:val="auto"/>
          <w:lang w:val="ru-RU"/>
        </w:rPr>
        <w:t>ом.</w:t>
      </w:r>
    </w:p>
    <w:p w14:paraId="60CFA301" w14:textId="77777777" w:rsidR="005A0AB5" w:rsidRPr="004E5F49" w:rsidRDefault="000D0649" w:rsidP="00F968E7">
      <w:pPr>
        <w:spacing w:after="0" w:line="360" w:lineRule="auto"/>
        <w:ind w:left="0" w:right="28" w:firstLine="851"/>
        <w:rPr>
          <w:color w:val="auto"/>
          <w:lang w:val="ru-RU"/>
        </w:rPr>
      </w:pPr>
      <w:r w:rsidRPr="004E5F49">
        <w:rPr>
          <w:color w:val="auto"/>
          <w:lang w:val="ru-RU"/>
        </w:rPr>
        <w:t>Привлечение воспитательного потенциала партнерского</w:t>
      </w:r>
      <w:r w:rsidR="004E5F49" w:rsidRPr="004E5F49">
        <w:rPr>
          <w:color w:val="auto"/>
          <w:lang w:val="ru-RU"/>
        </w:rPr>
        <w:t xml:space="preserve"> взаимодействия предусматривает:</w:t>
      </w:r>
    </w:p>
    <w:p w14:paraId="18AD4D29" w14:textId="77777777" w:rsidR="005A0AB5" w:rsidRPr="004E5F49" w:rsidRDefault="000D0649" w:rsidP="00F968E7">
      <w:pPr>
        <w:spacing w:after="0" w:line="360" w:lineRule="auto"/>
        <w:ind w:left="0" w:right="28" w:firstLine="851"/>
        <w:rPr>
          <w:color w:val="auto"/>
          <w:lang w:val="ru-RU"/>
        </w:rPr>
      </w:pPr>
      <w:r w:rsidRPr="004E5F49">
        <w:rPr>
          <w:color w:val="auto"/>
          <w:lang w:val="ru-RU"/>
        </w:rPr>
        <w:lastRenderedPageBreak/>
        <w:t>участие предс</w:t>
      </w:r>
      <w:r w:rsidR="004E5F49" w:rsidRPr="004E5F49">
        <w:rPr>
          <w:color w:val="auto"/>
          <w:lang w:val="ru-RU"/>
        </w:rPr>
        <w:t>тавителей организаций-партнеров</w:t>
      </w:r>
      <w:r w:rsidRPr="004E5F49">
        <w:rPr>
          <w:color w:val="auto"/>
          <w:lang w:val="ru-RU"/>
        </w:rPr>
        <w:t xml:space="preserve"> в проведении отдельных мероприятий в рамках данной Программы и календарно</w:t>
      </w:r>
      <w:r w:rsidR="004E5F49" w:rsidRPr="004E5F49">
        <w:rPr>
          <w:color w:val="auto"/>
          <w:lang w:val="ru-RU"/>
        </w:rPr>
        <w:t xml:space="preserve">го плана воспитательной работы  - </w:t>
      </w:r>
      <w:r w:rsidRPr="004E5F49">
        <w:rPr>
          <w:color w:val="auto"/>
          <w:lang w:val="ru-RU"/>
        </w:rPr>
        <w:t>выставки, встречи, тематические дни, дни открытых дверей, государственные, регион</w:t>
      </w:r>
      <w:r w:rsidR="004E5F49" w:rsidRPr="004E5F49">
        <w:rPr>
          <w:color w:val="auto"/>
          <w:lang w:val="ru-RU"/>
        </w:rPr>
        <w:t>альные, тематические праздники</w:t>
      </w:r>
      <w:r w:rsidRPr="004E5F49">
        <w:rPr>
          <w:color w:val="auto"/>
          <w:lang w:val="ru-RU"/>
        </w:rPr>
        <w:t xml:space="preserve">; проведение на базе организаций-партнеров отдельных </w:t>
      </w:r>
      <w:r w:rsidR="004E5F49" w:rsidRPr="004E5F49">
        <w:rPr>
          <w:color w:val="auto"/>
          <w:lang w:val="ru-RU"/>
        </w:rPr>
        <w:t xml:space="preserve"> </w:t>
      </w:r>
      <w:r w:rsidRPr="004E5F49">
        <w:rPr>
          <w:color w:val="auto"/>
          <w:lang w:val="ru-RU"/>
        </w:rPr>
        <w:t xml:space="preserve"> тематических событий, </w:t>
      </w:r>
      <w:r w:rsidR="004E5F49" w:rsidRPr="004E5F49">
        <w:rPr>
          <w:color w:val="auto"/>
          <w:lang w:val="ru-RU"/>
        </w:rPr>
        <w:t xml:space="preserve"> </w:t>
      </w:r>
      <w:r w:rsidRPr="004E5F49">
        <w:rPr>
          <w:color w:val="auto"/>
          <w:lang w:val="ru-RU"/>
        </w:rPr>
        <w:t xml:space="preserve"> мероприятий и акций</w:t>
      </w:r>
      <w:r w:rsidR="004E5F49" w:rsidRPr="004E5F49">
        <w:rPr>
          <w:color w:val="auto"/>
          <w:lang w:val="ru-RU"/>
        </w:rPr>
        <w:t xml:space="preserve"> (например, Пушкинские чтения на базе сельской библиотеки</w:t>
      </w:r>
      <w:r w:rsidR="004E5F49">
        <w:rPr>
          <w:color w:val="auto"/>
          <w:lang w:val="ru-RU"/>
        </w:rPr>
        <w:t>, экскурсия в ФАП, встреча с воспитанниками детского сада и др.</w:t>
      </w:r>
      <w:r w:rsidR="004E5F49" w:rsidRPr="004E5F49">
        <w:rPr>
          <w:color w:val="auto"/>
          <w:lang w:val="ru-RU"/>
        </w:rPr>
        <w:t>)</w:t>
      </w:r>
      <w:r w:rsidRPr="004E5F49">
        <w:rPr>
          <w:color w:val="auto"/>
          <w:lang w:val="ru-RU"/>
        </w:rPr>
        <w:t>;</w:t>
      </w:r>
    </w:p>
    <w:p w14:paraId="4B75D1AB" w14:textId="77777777" w:rsidR="005A0AB5" w:rsidRPr="004E5F49" w:rsidRDefault="000D0649" w:rsidP="00F968E7">
      <w:pPr>
        <w:spacing w:after="0" w:line="360" w:lineRule="auto"/>
        <w:ind w:left="0" w:right="28" w:firstLine="851"/>
        <w:rPr>
          <w:color w:val="auto"/>
          <w:lang w:val="ru-RU"/>
        </w:rPr>
      </w:pPr>
      <w:r w:rsidRPr="004E5F49">
        <w:rPr>
          <w:color w:val="auto"/>
          <w:lang w:val="ru-RU"/>
        </w:rPr>
        <w:t xml:space="preserve">совместная реализация тематических </w:t>
      </w:r>
      <w:r w:rsidR="004E5F49" w:rsidRPr="004E5F49">
        <w:rPr>
          <w:color w:val="auto"/>
          <w:lang w:val="ru-RU"/>
        </w:rPr>
        <w:t xml:space="preserve"> и социальных проектов (например, «Лето без границ»)</w:t>
      </w:r>
      <w:r w:rsidRPr="004E5F49">
        <w:rPr>
          <w:color w:val="auto"/>
          <w:lang w:val="ru-RU"/>
        </w:rPr>
        <w:t xml:space="preserve">, </w:t>
      </w:r>
      <w:r w:rsidR="004E5F49" w:rsidRPr="004E5F49">
        <w:rPr>
          <w:color w:val="auto"/>
          <w:lang w:val="ru-RU"/>
        </w:rPr>
        <w:t xml:space="preserve"> </w:t>
      </w:r>
    </w:p>
    <w:p w14:paraId="01F97AAC" w14:textId="77777777" w:rsidR="005A0AB5" w:rsidRPr="00E46FB9" w:rsidRDefault="000D0649" w:rsidP="00F968E7">
      <w:pPr>
        <w:spacing w:after="0" w:line="360" w:lineRule="auto"/>
        <w:ind w:left="0" w:right="28" w:firstLine="851"/>
        <w:rPr>
          <w:color w:val="auto"/>
          <w:lang w:val="ru-RU"/>
        </w:rPr>
      </w:pPr>
      <w:r w:rsidRPr="004E5F49">
        <w:rPr>
          <w:color w:val="auto"/>
          <w:lang w:val="ru-RU"/>
        </w:rPr>
        <w:t xml:space="preserve">Партнерское взаимодействие создает многоуровневую систему поддержки </w:t>
      </w:r>
      <w:r w:rsidR="004E5F49" w:rsidRPr="004E5F49">
        <w:rPr>
          <w:color w:val="auto"/>
          <w:lang w:val="ru-RU"/>
        </w:rPr>
        <w:t xml:space="preserve"> ЛДП «Родничок»</w:t>
      </w:r>
      <w:r w:rsidRPr="004E5F49">
        <w:rPr>
          <w:color w:val="auto"/>
          <w:lang w:val="ru-RU"/>
        </w:rPr>
        <w:t xml:space="preserve"> и способствует более эффективной реализации Программы воспитательной работ</w:t>
      </w:r>
      <w:r w:rsidR="000D2F18" w:rsidRPr="004E5F49">
        <w:rPr>
          <w:color w:val="auto"/>
          <w:lang w:val="ru-RU"/>
        </w:rPr>
        <w:t>ы, развитию социальных навыков у</w:t>
      </w:r>
      <w:r w:rsidRPr="004E5F49">
        <w:rPr>
          <w:color w:val="auto"/>
          <w:lang w:val="ru-RU"/>
        </w:rPr>
        <w:t xml:space="preserve"> детей.</w:t>
      </w:r>
    </w:p>
    <w:p w14:paraId="5AE3BB06" w14:textId="4C68DCA5" w:rsidR="005A0AB5" w:rsidRPr="00E46FB9" w:rsidRDefault="002F18B4" w:rsidP="00E46FB9">
      <w:pPr>
        <w:spacing w:after="0" w:line="360" w:lineRule="auto"/>
        <w:ind w:right="28"/>
        <w:rPr>
          <w:color w:val="auto"/>
          <w:highlight w:val="green"/>
          <w:lang w:val="ru-RU"/>
        </w:rPr>
      </w:pPr>
      <w:r>
        <w:rPr>
          <w:color w:val="auto"/>
          <w:lang w:val="ru-RU"/>
        </w:rPr>
        <w:t>28</w:t>
      </w:r>
      <w:r w:rsidR="00E46FB9">
        <w:rPr>
          <w:color w:val="auto"/>
          <w:lang w:val="ru-RU"/>
        </w:rPr>
        <w:t>.</w:t>
      </w:r>
      <w:r>
        <w:rPr>
          <w:color w:val="auto"/>
          <w:lang w:val="ru-RU"/>
        </w:rPr>
        <w:t xml:space="preserve"> </w:t>
      </w:r>
      <w:r w:rsidR="000D0649" w:rsidRPr="00E46FB9">
        <w:rPr>
          <w:color w:val="auto"/>
          <w:lang w:val="ru-RU"/>
        </w:rPr>
        <w:t xml:space="preserve">Реализация воспитательного потенциала </w:t>
      </w:r>
      <w:r w:rsidR="000D0649" w:rsidRPr="00E46FB9">
        <w:rPr>
          <w:b/>
          <w:color w:val="auto"/>
          <w:lang w:val="ru-RU"/>
        </w:rPr>
        <w:t xml:space="preserve">взаимодействия с родительским сообществом </w:t>
      </w:r>
      <w:r w:rsidR="00E46FB9" w:rsidRPr="00E46FB9">
        <w:rPr>
          <w:b/>
          <w:color w:val="auto"/>
          <w:lang w:val="ru-RU"/>
        </w:rPr>
        <w:t xml:space="preserve">- </w:t>
      </w:r>
      <w:r w:rsidR="000D0649" w:rsidRPr="00E46FB9">
        <w:rPr>
          <w:b/>
          <w:color w:val="auto"/>
          <w:lang w:val="ru-RU"/>
        </w:rPr>
        <w:t>родителями (законными представителями) детей</w:t>
      </w:r>
      <w:r w:rsidR="000D0649" w:rsidRPr="009E0540">
        <w:rPr>
          <w:color w:val="auto"/>
          <w:lang w:val="ru-RU"/>
        </w:rPr>
        <w:t xml:space="preserve"> </w:t>
      </w:r>
      <w:r w:rsidR="0073126A">
        <w:rPr>
          <w:color w:val="auto"/>
          <w:lang w:val="ru-RU"/>
        </w:rPr>
        <w:t xml:space="preserve"> предусматривает</w:t>
      </w:r>
      <w:r w:rsidR="000D0649" w:rsidRPr="009E0540">
        <w:rPr>
          <w:color w:val="auto"/>
          <w:lang w:val="ru-RU"/>
        </w:rPr>
        <w:t xml:space="preserve"> следующие форматы</w:t>
      </w:r>
      <w:r w:rsidR="0073126A">
        <w:rPr>
          <w:color w:val="auto"/>
          <w:lang w:val="ru-RU"/>
        </w:rPr>
        <w:t>:</w:t>
      </w:r>
      <w:r w:rsidR="0073126A">
        <w:rPr>
          <w:i/>
          <w:color w:val="auto"/>
          <w:highlight w:val="green"/>
          <w:lang w:val="ru-RU"/>
        </w:rPr>
        <w:t xml:space="preserve"> </w:t>
      </w:r>
    </w:p>
    <w:p w14:paraId="6D8ACB44" w14:textId="77777777" w:rsidR="00510A14" w:rsidRDefault="0073126A" w:rsidP="00F968E7">
      <w:pPr>
        <w:spacing w:after="0" w:line="360" w:lineRule="auto"/>
        <w:ind w:left="0" w:right="28" w:firstLine="851"/>
        <w:rPr>
          <w:color w:val="auto"/>
          <w:lang w:val="ru-RU"/>
        </w:rPr>
      </w:pPr>
      <w:r>
        <w:rPr>
          <w:color w:val="auto"/>
          <w:lang w:val="ru-RU"/>
        </w:rPr>
        <w:t xml:space="preserve"> </w:t>
      </w:r>
      <w:r w:rsidR="000D0649" w:rsidRPr="00CC332A">
        <w:rPr>
          <w:color w:val="auto"/>
          <w:lang w:val="ru-RU"/>
        </w:rPr>
        <w:t xml:space="preserve"> дни и события, в которые родитель (родители) или законный представитель (законные представители) </w:t>
      </w:r>
      <w:r>
        <w:rPr>
          <w:color w:val="auto"/>
          <w:lang w:val="ru-RU"/>
        </w:rPr>
        <w:t xml:space="preserve"> </w:t>
      </w:r>
      <w:r w:rsidR="000D0649" w:rsidRPr="00CC332A">
        <w:rPr>
          <w:color w:val="auto"/>
          <w:lang w:val="ru-RU"/>
        </w:rPr>
        <w:t xml:space="preserve">могут посещать </w:t>
      </w:r>
      <w:r>
        <w:rPr>
          <w:color w:val="auto"/>
          <w:lang w:val="ru-RU"/>
        </w:rPr>
        <w:t>ЛДП «Родничок»</w:t>
      </w:r>
      <w:r w:rsidR="000D0649" w:rsidRPr="00CC332A">
        <w:rPr>
          <w:color w:val="auto"/>
          <w:lang w:val="ru-RU"/>
        </w:rPr>
        <w:t xml:space="preserve"> в специально отведенных местах в соответствии с распорядком дня</w:t>
      </w:r>
      <w:r>
        <w:rPr>
          <w:color w:val="auto"/>
          <w:lang w:val="ru-RU"/>
        </w:rPr>
        <w:t xml:space="preserve">; </w:t>
      </w:r>
      <w:r w:rsidR="000D0649" w:rsidRPr="00CC332A">
        <w:rPr>
          <w:color w:val="auto"/>
          <w:lang w:val="ru-RU"/>
        </w:rPr>
        <w:t>нормами санитарно</w:t>
      </w:r>
      <w:r w:rsidR="00E46FB9" w:rsidRPr="00CC332A">
        <w:rPr>
          <w:color w:val="auto"/>
          <w:lang w:val="ru-RU"/>
        </w:rPr>
        <w:t>-</w:t>
      </w:r>
      <w:r w:rsidR="000D0649" w:rsidRPr="00CC332A">
        <w:rPr>
          <w:color w:val="auto"/>
          <w:lang w:val="ru-RU"/>
        </w:rPr>
        <w:t xml:space="preserve">эпидемиологического законодательства, планами и содержанием программной деятельности, </w:t>
      </w:r>
      <w:r w:rsidR="00510A14">
        <w:rPr>
          <w:color w:val="auto"/>
          <w:lang w:val="ru-RU"/>
        </w:rPr>
        <w:t xml:space="preserve"> </w:t>
      </w:r>
    </w:p>
    <w:p w14:paraId="00A4EABD" w14:textId="77777777" w:rsidR="00510A14" w:rsidRDefault="000D0649" w:rsidP="00F968E7">
      <w:pPr>
        <w:spacing w:after="0" w:line="360" w:lineRule="auto"/>
        <w:ind w:left="0" w:right="28" w:firstLine="851"/>
        <w:rPr>
          <w:color w:val="auto"/>
          <w:lang w:val="ru-RU"/>
        </w:rPr>
      </w:pPr>
      <w:r w:rsidRPr="00CC332A">
        <w:rPr>
          <w:color w:val="auto"/>
          <w:lang w:val="ru-RU"/>
        </w:rPr>
        <w:t xml:space="preserve"> размещение </w:t>
      </w:r>
      <w:r w:rsidR="00510A14">
        <w:rPr>
          <w:color w:val="auto"/>
          <w:lang w:val="ru-RU"/>
        </w:rPr>
        <w:t xml:space="preserve">  информации</w:t>
      </w:r>
      <w:r w:rsidRPr="00CC332A">
        <w:rPr>
          <w:color w:val="auto"/>
          <w:lang w:val="ru-RU"/>
        </w:rPr>
        <w:t>, полезной для родителей или законных представителей федерального, регионального и общелагерного уровня</w:t>
      </w:r>
      <w:r w:rsidR="00510A14">
        <w:rPr>
          <w:color w:val="auto"/>
          <w:lang w:val="ru-RU"/>
        </w:rPr>
        <w:t xml:space="preserve"> на страница организации в социальной сети ВКонтакте и в родительских чатах</w:t>
      </w:r>
      <w:r w:rsidRPr="00CC332A">
        <w:rPr>
          <w:color w:val="auto"/>
          <w:lang w:val="ru-RU"/>
        </w:rPr>
        <w:t>;</w:t>
      </w:r>
    </w:p>
    <w:p w14:paraId="51CE1207" w14:textId="77777777" w:rsidR="005A0AB5" w:rsidRPr="009E0540" w:rsidRDefault="000D0649" w:rsidP="00F968E7">
      <w:pPr>
        <w:spacing w:after="0" w:line="360" w:lineRule="auto"/>
        <w:ind w:left="0" w:right="28" w:firstLine="851"/>
        <w:rPr>
          <w:color w:val="auto"/>
          <w:lang w:val="ru-RU"/>
        </w:rPr>
      </w:pPr>
      <w:r w:rsidRPr="00CC332A">
        <w:rPr>
          <w:color w:val="auto"/>
          <w:lang w:val="ru-RU"/>
        </w:rP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осуществляется целевое взаимодействие с их родителем (родителями) или законным представителем (законными представителями).</w:t>
      </w:r>
    </w:p>
    <w:p w14:paraId="69966751" w14:textId="24F8B030" w:rsidR="00E46FB9" w:rsidRPr="00E46FB9" w:rsidRDefault="002F18B4" w:rsidP="00E46FB9">
      <w:pPr>
        <w:spacing w:after="0" w:line="360" w:lineRule="auto"/>
        <w:ind w:right="28"/>
        <w:rPr>
          <w:i/>
          <w:color w:val="auto"/>
          <w:lang w:val="ru-RU"/>
        </w:rPr>
      </w:pPr>
      <w:r>
        <w:rPr>
          <w:color w:val="auto"/>
          <w:lang w:val="ru-RU"/>
        </w:rPr>
        <w:t>29</w:t>
      </w:r>
      <w:r w:rsidR="00E46FB9">
        <w:rPr>
          <w:color w:val="auto"/>
          <w:lang w:val="ru-RU"/>
        </w:rPr>
        <w:t>.</w:t>
      </w:r>
      <w:r>
        <w:rPr>
          <w:color w:val="auto"/>
          <w:lang w:val="ru-RU"/>
        </w:rPr>
        <w:t xml:space="preserve"> </w:t>
      </w:r>
      <w:r w:rsidR="000D0649" w:rsidRPr="00E46FB9">
        <w:rPr>
          <w:b/>
          <w:color w:val="auto"/>
          <w:lang w:val="ru-RU"/>
        </w:rPr>
        <w:t>Кадровое обеспечение</w:t>
      </w:r>
      <w:r w:rsidR="000D0649" w:rsidRPr="009E0540">
        <w:rPr>
          <w:color w:val="auto"/>
          <w:lang w:val="ru-RU"/>
        </w:rPr>
        <w:t xml:space="preserve"> реализации Программы предусматривает механизм кадрового обеспечения </w:t>
      </w:r>
      <w:r w:rsidR="003157AC">
        <w:rPr>
          <w:color w:val="auto"/>
          <w:lang w:val="ru-RU"/>
        </w:rPr>
        <w:t xml:space="preserve">лагеря с дневным пребыванием «Родничок» МБОУ «Соковская ООШ», </w:t>
      </w:r>
      <w:r w:rsidR="003157AC">
        <w:rPr>
          <w:i/>
          <w:color w:val="auto"/>
          <w:lang w:val="ru-RU"/>
        </w:rPr>
        <w:t xml:space="preserve"> </w:t>
      </w:r>
      <w:r w:rsidR="000D0649" w:rsidRPr="009E0540">
        <w:rPr>
          <w:color w:val="auto"/>
          <w:lang w:val="ru-RU"/>
        </w:rPr>
        <w:t>направленный на достижение высоких стандартов качества и эффективности в области воспитательной работы с детьми</w:t>
      </w:r>
      <w:r w:rsidR="003157AC">
        <w:rPr>
          <w:color w:val="auto"/>
          <w:lang w:val="ru-RU"/>
        </w:rPr>
        <w:t xml:space="preserve">: </w:t>
      </w:r>
      <w:r w:rsidR="003157AC">
        <w:rPr>
          <w:i/>
          <w:color w:val="auto"/>
          <w:lang w:val="ru-RU"/>
        </w:rPr>
        <w:t xml:space="preserve"> </w:t>
      </w:r>
    </w:p>
    <w:p w14:paraId="4A066C63" w14:textId="77777777" w:rsidR="003157AC" w:rsidRPr="000D5A06" w:rsidRDefault="003157AC" w:rsidP="00E46FB9">
      <w:pPr>
        <w:spacing w:after="0" w:line="360" w:lineRule="auto"/>
        <w:ind w:right="28"/>
        <w:rPr>
          <w:color w:val="auto"/>
          <w:lang w:val="ru-RU"/>
        </w:rPr>
      </w:pPr>
      <w:r w:rsidRPr="000D5A06">
        <w:rPr>
          <w:color w:val="auto"/>
          <w:lang w:val="ru-RU"/>
        </w:rPr>
        <w:lastRenderedPageBreak/>
        <w:t xml:space="preserve">отбор состава и </w:t>
      </w:r>
      <w:r w:rsidR="000D0649" w:rsidRPr="000D5A06">
        <w:rPr>
          <w:color w:val="auto"/>
          <w:lang w:val="ru-RU"/>
        </w:rPr>
        <w:t xml:space="preserve"> количество необходимого педагогического</w:t>
      </w:r>
      <w:r w:rsidRPr="000D5A06">
        <w:rPr>
          <w:color w:val="auto"/>
          <w:lang w:val="ru-RU"/>
        </w:rPr>
        <w:t xml:space="preserve"> и технического</w:t>
      </w:r>
      <w:r w:rsidR="000D0649" w:rsidRPr="000D5A06">
        <w:rPr>
          <w:color w:val="auto"/>
          <w:lang w:val="ru-RU"/>
        </w:rPr>
        <w:t xml:space="preserve"> персонала </w:t>
      </w:r>
      <w:r w:rsidRPr="000D5A06">
        <w:rPr>
          <w:color w:val="auto"/>
          <w:lang w:val="ru-RU"/>
        </w:rPr>
        <w:t xml:space="preserve">  (начальник лагеря, воспитатели, вожатые, повар, технический персонал, инструктор по физической культуре)</w:t>
      </w:r>
      <w:r w:rsidR="000D0649" w:rsidRPr="000D5A06">
        <w:rPr>
          <w:color w:val="auto"/>
          <w:lang w:val="ru-RU"/>
        </w:rPr>
        <w:t xml:space="preserve">; </w:t>
      </w:r>
    </w:p>
    <w:p w14:paraId="7378E342" w14:textId="77777777" w:rsidR="00DA09F6" w:rsidRPr="000D5A06" w:rsidRDefault="000D0649" w:rsidP="00E46FB9">
      <w:pPr>
        <w:spacing w:after="0" w:line="360" w:lineRule="auto"/>
        <w:ind w:right="28"/>
        <w:rPr>
          <w:color w:val="auto"/>
          <w:lang w:val="ru-RU"/>
        </w:rPr>
      </w:pPr>
      <w:r w:rsidRPr="000D5A06">
        <w:rPr>
          <w:color w:val="auto"/>
          <w:lang w:val="ru-RU"/>
        </w:rPr>
        <w:t xml:space="preserve">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w:t>
      </w:r>
      <w:r w:rsidR="00DA09F6" w:rsidRPr="000D5A06">
        <w:rPr>
          <w:color w:val="auto"/>
          <w:lang w:val="ru-RU"/>
        </w:rPr>
        <w:t xml:space="preserve"> </w:t>
      </w:r>
    </w:p>
    <w:p w14:paraId="7FB35E3F" w14:textId="77777777" w:rsidR="0083476A" w:rsidRPr="000D5A06" w:rsidRDefault="000D0649" w:rsidP="00E46FB9">
      <w:pPr>
        <w:spacing w:after="0" w:line="360" w:lineRule="auto"/>
        <w:ind w:right="28"/>
        <w:rPr>
          <w:color w:val="auto"/>
          <w:lang w:val="ru-RU"/>
        </w:rPr>
      </w:pPr>
      <w:r w:rsidRPr="000D5A06">
        <w:rPr>
          <w:color w:val="auto"/>
          <w:lang w:val="ru-RU"/>
        </w:rPr>
        <w:t xml:space="preserve"> вопросы повышения квалификации педагогических работников в области воспитания и образования</w:t>
      </w:r>
      <w:r w:rsidR="0083476A" w:rsidRPr="000D5A06">
        <w:rPr>
          <w:color w:val="auto"/>
          <w:lang w:val="ru-RU"/>
        </w:rPr>
        <w:t xml:space="preserve"> – прохождение специализированных курсов и инструктажей</w:t>
      </w:r>
      <w:r w:rsidRPr="000D5A06">
        <w:rPr>
          <w:color w:val="auto"/>
          <w:lang w:val="ru-RU"/>
        </w:rPr>
        <w:t xml:space="preserve">; </w:t>
      </w:r>
    </w:p>
    <w:p w14:paraId="1F33A015" w14:textId="77777777" w:rsidR="005A0AB5" w:rsidRPr="000D5A06" w:rsidRDefault="0083476A" w:rsidP="00E46FB9">
      <w:pPr>
        <w:spacing w:after="0" w:line="360" w:lineRule="auto"/>
        <w:ind w:right="28"/>
        <w:rPr>
          <w:color w:val="auto"/>
          <w:lang w:val="ru-RU"/>
        </w:rPr>
      </w:pPr>
      <w:r w:rsidRPr="000D5A06">
        <w:rPr>
          <w:color w:val="auto"/>
          <w:lang w:val="ru-RU"/>
        </w:rPr>
        <w:t xml:space="preserve">  </w:t>
      </w:r>
      <w:r w:rsidR="000D0649" w:rsidRPr="000D5A06">
        <w:rPr>
          <w:color w:val="auto"/>
          <w:lang w:val="ru-RU"/>
        </w:rPr>
        <w:t xml:space="preserve"> м</w:t>
      </w:r>
      <w:r w:rsidRPr="000D5A06">
        <w:rPr>
          <w:color w:val="auto"/>
          <w:lang w:val="ru-RU"/>
        </w:rPr>
        <w:t>етодическое обеспечение</w:t>
      </w:r>
      <w:r w:rsidR="000D0649" w:rsidRPr="000D5A06">
        <w:rPr>
          <w:color w:val="auto"/>
          <w:lang w:val="ru-RU"/>
        </w:rPr>
        <w:t xml:space="preserve"> деятельности вожатско</w:t>
      </w:r>
      <w:r w:rsidRPr="000D5A06">
        <w:rPr>
          <w:color w:val="auto"/>
          <w:lang w:val="ru-RU"/>
        </w:rPr>
        <w:t xml:space="preserve">-педагогического состава – наличие программ, методических рекомендаций, инструктажей по ТБ, </w:t>
      </w:r>
      <w:r w:rsidR="00B21ACE" w:rsidRPr="000D5A06">
        <w:rPr>
          <w:color w:val="auto"/>
          <w:lang w:val="ru-RU"/>
        </w:rPr>
        <w:t>должностные инструкции</w:t>
      </w:r>
      <w:r w:rsidRPr="000D5A06">
        <w:rPr>
          <w:color w:val="auto"/>
          <w:lang w:val="ru-RU"/>
        </w:rPr>
        <w:t xml:space="preserve">. </w:t>
      </w:r>
    </w:p>
    <w:p w14:paraId="1A910F96" w14:textId="52DFBF51" w:rsidR="00E46FB9" w:rsidRDefault="00E46FB9" w:rsidP="00E46FB9">
      <w:pPr>
        <w:spacing w:after="0" w:line="360" w:lineRule="auto"/>
        <w:ind w:right="28"/>
        <w:rPr>
          <w:color w:val="auto"/>
          <w:lang w:val="ru-RU"/>
        </w:rPr>
      </w:pPr>
      <w:r>
        <w:rPr>
          <w:color w:val="auto"/>
          <w:lang w:val="ru-RU"/>
        </w:rPr>
        <w:t>3</w:t>
      </w:r>
      <w:r w:rsidR="002F18B4">
        <w:rPr>
          <w:color w:val="auto"/>
          <w:lang w:val="ru-RU"/>
        </w:rPr>
        <w:t>0</w:t>
      </w:r>
      <w:r>
        <w:rPr>
          <w:color w:val="auto"/>
          <w:lang w:val="ru-RU"/>
        </w:rPr>
        <w:t>.</w:t>
      </w:r>
      <w:r w:rsidR="002F18B4">
        <w:rPr>
          <w:color w:val="auto"/>
          <w:lang w:val="ru-RU"/>
        </w:rPr>
        <w:t xml:space="preserve"> </w:t>
      </w:r>
      <w:r w:rsidR="000D0649" w:rsidRPr="00E46FB9">
        <w:rPr>
          <w:b/>
          <w:color w:val="auto"/>
          <w:lang w:val="ru-RU"/>
        </w:rPr>
        <w:t>Методическое обеспечение</w:t>
      </w:r>
      <w:r w:rsidR="000D0649" w:rsidRPr="009E0540">
        <w:rPr>
          <w:color w:val="auto"/>
          <w:lang w:val="ru-RU"/>
        </w:rPr>
        <w:t xml:space="preserve"> реализации Программы предназначено для специалистов, ответственных за реализацию содержания программы смены</w:t>
      </w:r>
      <w:r w:rsidR="00CE64AD">
        <w:rPr>
          <w:color w:val="auto"/>
          <w:lang w:val="ru-RU"/>
        </w:rPr>
        <w:t>.</w:t>
      </w:r>
    </w:p>
    <w:p w14:paraId="4A0FABAF" w14:textId="77777777" w:rsidR="00CE64AD" w:rsidRDefault="000D0649" w:rsidP="00E46FB9">
      <w:pPr>
        <w:spacing w:after="0" w:line="360" w:lineRule="auto"/>
        <w:ind w:right="28"/>
        <w:rPr>
          <w:color w:val="auto"/>
          <w:lang w:val="ru-RU"/>
        </w:rPr>
      </w:pPr>
      <w:r w:rsidRPr="00CC332A">
        <w:rPr>
          <w:color w:val="auto"/>
          <w:lang w:val="ru-RU"/>
        </w:rPr>
        <w:t xml:space="preserve">На основе </w:t>
      </w:r>
      <w:r w:rsidR="00E46FB9" w:rsidRPr="00CC332A">
        <w:rPr>
          <w:color w:val="auto"/>
          <w:lang w:val="ru-RU"/>
        </w:rPr>
        <w:t xml:space="preserve">Федеральной программы воспитательной работы </w:t>
      </w:r>
      <w:r w:rsidR="00B61618">
        <w:rPr>
          <w:color w:val="auto"/>
          <w:lang w:val="ru-RU"/>
        </w:rPr>
        <w:t xml:space="preserve"> создана программа</w:t>
      </w:r>
      <w:r w:rsidRPr="00CC332A">
        <w:rPr>
          <w:color w:val="auto"/>
          <w:lang w:val="ru-RU"/>
        </w:rPr>
        <w:t xml:space="preserve"> воспитательной работы для </w:t>
      </w:r>
      <w:r w:rsidR="00B61618">
        <w:rPr>
          <w:color w:val="auto"/>
          <w:lang w:val="ru-RU"/>
        </w:rPr>
        <w:t xml:space="preserve"> лагеря с дневным пребыванием «Родничок» МБОУ «Соковская ООШ»</w:t>
      </w:r>
      <w:r w:rsidR="00CE64AD">
        <w:rPr>
          <w:color w:val="auto"/>
          <w:lang w:val="ru-RU"/>
        </w:rPr>
        <w:t>;</w:t>
      </w:r>
      <w:r w:rsidR="00B61618">
        <w:rPr>
          <w:color w:val="auto"/>
          <w:lang w:val="ru-RU"/>
        </w:rPr>
        <w:t xml:space="preserve"> </w:t>
      </w:r>
      <w:r w:rsidR="00B61618">
        <w:rPr>
          <w:i/>
          <w:color w:val="auto"/>
          <w:lang w:val="ru-RU"/>
        </w:rPr>
        <w:t xml:space="preserve"> </w:t>
      </w:r>
      <w:r w:rsidR="00B61618">
        <w:rPr>
          <w:color w:val="auto"/>
          <w:lang w:val="ru-RU"/>
        </w:rPr>
        <w:t xml:space="preserve"> </w:t>
      </w:r>
      <w:r w:rsidRPr="00CC332A">
        <w:rPr>
          <w:color w:val="auto"/>
          <w:lang w:val="ru-RU"/>
        </w:rPr>
        <w:t xml:space="preserve"> </w:t>
      </w:r>
    </w:p>
    <w:p w14:paraId="563A2945" w14:textId="77777777" w:rsidR="005A0AB5" w:rsidRPr="00CC332A" w:rsidRDefault="000D0649" w:rsidP="00E46FB9">
      <w:pPr>
        <w:spacing w:after="0" w:line="360" w:lineRule="auto"/>
        <w:ind w:right="28"/>
        <w:rPr>
          <w:color w:val="auto"/>
          <w:lang w:val="ru-RU"/>
        </w:rPr>
      </w:pPr>
      <w:r w:rsidRPr="00CC332A">
        <w:rPr>
          <w:color w:val="auto"/>
          <w:lang w:val="ru-RU"/>
        </w:rPr>
        <w:t xml:space="preserve">для </w:t>
      </w:r>
      <w:r w:rsidR="00CE64AD">
        <w:rPr>
          <w:color w:val="auto"/>
          <w:lang w:val="ru-RU"/>
        </w:rPr>
        <w:t>первой</w:t>
      </w:r>
      <w:r w:rsidRPr="00CC332A">
        <w:rPr>
          <w:color w:val="auto"/>
          <w:lang w:val="ru-RU"/>
        </w:rPr>
        <w:t xml:space="preserve"> смены </w:t>
      </w:r>
      <w:r w:rsidR="00CE64AD">
        <w:rPr>
          <w:color w:val="auto"/>
          <w:lang w:val="ru-RU"/>
        </w:rPr>
        <w:t>сформирована</w:t>
      </w:r>
      <w:r w:rsidRPr="00CC332A">
        <w:rPr>
          <w:color w:val="auto"/>
          <w:lang w:val="ru-RU"/>
        </w:rPr>
        <w:t xml:space="preserve"> программа, календарный план (план-сетка) с учетом регионального компонента и соответствующих срока</w:t>
      </w:r>
      <w:r w:rsidR="00CE64AD">
        <w:rPr>
          <w:color w:val="auto"/>
          <w:lang w:val="ru-RU"/>
        </w:rPr>
        <w:t>м проведения смены памятных дат – «Содружество орлят России».</w:t>
      </w:r>
      <w:r w:rsidRPr="00CC332A">
        <w:rPr>
          <w:color w:val="auto"/>
          <w:lang w:val="ru-RU"/>
        </w:rPr>
        <w:t xml:space="preserve"> </w:t>
      </w:r>
      <w:r w:rsidR="00CE64AD">
        <w:rPr>
          <w:color w:val="auto"/>
          <w:lang w:val="ru-RU"/>
        </w:rPr>
        <w:t xml:space="preserve"> </w:t>
      </w:r>
    </w:p>
    <w:p w14:paraId="104E2DF6" w14:textId="77777777" w:rsidR="005A0AB5" w:rsidRPr="00CC332A" w:rsidRDefault="00CE64AD" w:rsidP="00F968E7">
      <w:pPr>
        <w:spacing w:after="0" w:line="360" w:lineRule="auto"/>
        <w:ind w:left="0" w:right="28" w:firstLine="851"/>
        <w:rPr>
          <w:color w:val="auto"/>
          <w:lang w:val="ru-RU"/>
        </w:rPr>
      </w:pPr>
      <w:r>
        <w:rPr>
          <w:color w:val="auto"/>
          <w:lang w:val="ru-RU"/>
        </w:rPr>
        <w:t xml:space="preserve">  С</w:t>
      </w:r>
      <w:r w:rsidR="000D0649" w:rsidRPr="00CC332A">
        <w:rPr>
          <w:color w:val="auto"/>
          <w:lang w:val="ru-RU"/>
        </w:rPr>
        <w:t>пециалистами, ответственными за реализацию содержания программы</w:t>
      </w:r>
      <w:r>
        <w:rPr>
          <w:color w:val="auto"/>
          <w:lang w:val="ru-RU"/>
        </w:rPr>
        <w:t xml:space="preserve"> (заместитель директора по ВР, начальник лагеря, воспитатель, вожатый)</w:t>
      </w:r>
      <w:r w:rsidR="000D0649" w:rsidRPr="00CC332A">
        <w:rPr>
          <w:color w:val="auto"/>
          <w:lang w:val="ru-RU"/>
        </w:rPr>
        <w:t xml:space="preserve"> со</w:t>
      </w:r>
      <w:r>
        <w:rPr>
          <w:color w:val="auto"/>
          <w:lang w:val="ru-RU"/>
        </w:rPr>
        <w:t>здан</w:t>
      </w:r>
      <w:r w:rsidR="000D0649" w:rsidRPr="00CC332A">
        <w:rPr>
          <w:color w:val="auto"/>
          <w:lang w:val="ru-RU"/>
        </w:rPr>
        <w:t xml:space="preserve"> методический комплекс, включающий типовые сценарии ключевых событий, памятки и инструкции, дидактические материалы, диагностические материалы.</w:t>
      </w:r>
    </w:p>
    <w:p w14:paraId="2245ED71" w14:textId="77777777" w:rsidR="005A0AB5" w:rsidRPr="009E0540" w:rsidRDefault="00CE64AD" w:rsidP="00F968E7">
      <w:pPr>
        <w:spacing w:after="0" w:line="360" w:lineRule="auto"/>
        <w:ind w:left="0" w:right="28" w:firstLine="851"/>
        <w:rPr>
          <w:color w:val="auto"/>
          <w:lang w:val="ru-RU"/>
        </w:rPr>
      </w:pPr>
      <w:r>
        <w:rPr>
          <w:color w:val="auto"/>
          <w:lang w:val="ru-RU"/>
        </w:rPr>
        <w:t xml:space="preserve"> </w:t>
      </w:r>
      <w:r w:rsidR="000D0649" w:rsidRPr="00CC332A">
        <w:rPr>
          <w:color w:val="auto"/>
          <w:lang w:val="ru-RU"/>
        </w:rPr>
        <w:t xml:space="preserve"> </w:t>
      </w:r>
      <w:r>
        <w:rPr>
          <w:color w:val="auto"/>
          <w:lang w:val="ru-RU"/>
        </w:rPr>
        <w:t>Сформирована система</w:t>
      </w:r>
      <w:r w:rsidR="000D0649" w:rsidRPr="00CC332A">
        <w:rPr>
          <w:color w:val="auto"/>
          <w:lang w:val="ru-RU"/>
        </w:rPr>
        <w:t xml:space="preserve"> аналитической деятельности, включающей педагогические совещания, планерные встречи всего кадрового состава</w:t>
      </w:r>
      <w:r>
        <w:rPr>
          <w:color w:val="auto"/>
          <w:lang w:val="ru-RU"/>
        </w:rPr>
        <w:t xml:space="preserve"> лагеря с дневным пребыванием «Родничок» МБОУ «Соковская ООШ»</w:t>
      </w:r>
      <w:r w:rsidR="000D0649" w:rsidRPr="00CC332A">
        <w:rPr>
          <w:color w:val="auto"/>
          <w:lang w:val="ru-RU"/>
        </w:rPr>
        <w:t>.</w:t>
      </w:r>
    </w:p>
    <w:p w14:paraId="6FB2CEEE" w14:textId="06170856" w:rsidR="00002990" w:rsidRDefault="00E46FB9" w:rsidP="00E46FB9">
      <w:pPr>
        <w:spacing w:after="0" w:line="360" w:lineRule="auto"/>
        <w:ind w:left="851" w:right="28" w:firstLine="0"/>
        <w:rPr>
          <w:color w:val="auto"/>
          <w:lang w:val="ru-RU"/>
        </w:rPr>
      </w:pPr>
      <w:r w:rsidRPr="00E46FB9">
        <w:rPr>
          <w:b/>
          <w:color w:val="auto"/>
          <w:lang w:val="ru-RU"/>
        </w:rPr>
        <w:t>3</w:t>
      </w:r>
      <w:r w:rsidR="002F18B4">
        <w:rPr>
          <w:b/>
          <w:color w:val="auto"/>
          <w:lang w:val="ru-RU"/>
        </w:rPr>
        <w:t>1</w:t>
      </w:r>
      <w:r w:rsidRPr="00E46FB9">
        <w:rPr>
          <w:b/>
          <w:color w:val="auto"/>
          <w:lang w:val="ru-RU"/>
        </w:rPr>
        <w:t>.</w:t>
      </w:r>
      <w:r w:rsidR="002F18B4">
        <w:rPr>
          <w:b/>
          <w:color w:val="auto"/>
          <w:lang w:val="ru-RU"/>
        </w:rPr>
        <w:t xml:space="preserve"> </w:t>
      </w:r>
      <w:r w:rsidR="000D0649" w:rsidRPr="00E46FB9">
        <w:rPr>
          <w:b/>
          <w:color w:val="auto"/>
          <w:lang w:val="ru-RU"/>
        </w:rPr>
        <w:t>Материально-техническое обеспечение</w:t>
      </w:r>
      <w:r w:rsidR="000D0649" w:rsidRPr="00002990">
        <w:rPr>
          <w:color w:val="auto"/>
          <w:lang w:val="ru-RU"/>
        </w:rPr>
        <w:t xml:space="preserve"> реализации Программы</w:t>
      </w:r>
      <w:r w:rsidR="00002990" w:rsidRPr="00002990">
        <w:rPr>
          <w:color w:val="auto"/>
          <w:lang w:val="ru-RU"/>
        </w:rPr>
        <w:t>:</w:t>
      </w:r>
    </w:p>
    <w:p w14:paraId="39B97A38" w14:textId="77777777" w:rsidR="000D2F18" w:rsidRPr="00002990" w:rsidRDefault="000D2F18" w:rsidP="00F968E7">
      <w:pPr>
        <w:spacing w:after="0" w:line="360" w:lineRule="auto"/>
        <w:ind w:left="0" w:right="28" w:firstLine="851"/>
        <w:rPr>
          <w:color w:val="auto"/>
          <w:lang w:val="ru-RU"/>
        </w:rPr>
      </w:pPr>
      <w:r w:rsidRPr="00002990">
        <w:rPr>
          <w:color w:val="auto"/>
          <w:lang w:val="ru-RU"/>
        </w:rPr>
        <w:t xml:space="preserve">- </w:t>
      </w:r>
      <w:r w:rsidR="000D0649" w:rsidRPr="00002990">
        <w:rPr>
          <w:color w:val="auto"/>
          <w:lang w:val="ru-RU"/>
        </w:rPr>
        <w:t xml:space="preserve">флагшток (в том числе переносной), Государственный флаг Российской Федерации, флаг субъекта Российской Федерации, </w:t>
      </w:r>
      <w:r w:rsidR="00CE64AD">
        <w:rPr>
          <w:color w:val="auto"/>
          <w:lang w:val="ru-RU"/>
        </w:rPr>
        <w:t xml:space="preserve"> эмблема лагеря с дневным пребыванием «Родничок» МБОУ «Соковская ООШ», </w:t>
      </w:r>
      <w:r w:rsidR="00CE64AD">
        <w:rPr>
          <w:i/>
          <w:color w:val="auto"/>
          <w:lang w:val="ru-RU"/>
        </w:rPr>
        <w:t xml:space="preserve"> </w:t>
      </w:r>
    </w:p>
    <w:p w14:paraId="1B9296A1" w14:textId="77777777" w:rsidR="000D2F18" w:rsidRDefault="000D2F18" w:rsidP="00F968E7">
      <w:pPr>
        <w:spacing w:after="0" w:line="360" w:lineRule="auto"/>
        <w:ind w:left="0" w:right="28" w:firstLine="851"/>
        <w:rPr>
          <w:color w:val="auto"/>
          <w:lang w:val="ru-RU"/>
        </w:rPr>
      </w:pPr>
      <w:r>
        <w:rPr>
          <w:color w:val="auto"/>
          <w:lang w:val="ru-RU"/>
        </w:rPr>
        <w:t xml:space="preserve">- </w:t>
      </w:r>
      <w:r w:rsidR="000D0649" w:rsidRPr="009E0540">
        <w:rPr>
          <w:color w:val="auto"/>
          <w:lang w:val="ru-RU"/>
        </w:rPr>
        <w:t xml:space="preserve">музыкальное оборудование и необходимые для качественного музыкального оформления </w:t>
      </w:r>
      <w:r w:rsidR="00CE64AD">
        <w:rPr>
          <w:color w:val="auto"/>
          <w:lang w:val="ru-RU"/>
        </w:rPr>
        <w:t>фонограммы, записи</w:t>
      </w:r>
      <w:r w:rsidR="000D0649" w:rsidRPr="009E0540">
        <w:rPr>
          <w:color w:val="auto"/>
          <w:lang w:val="ru-RU"/>
        </w:rPr>
        <w:t xml:space="preserve">; </w:t>
      </w:r>
    </w:p>
    <w:p w14:paraId="61A9619F" w14:textId="77777777" w:rsidR="000D2F18" w:rsidRDefault="000D2F18" w:rsidP="00F968E7">
      <w:pPr>
        <w:spacing w:after="0" w:line="360" w:lineRule="auto"/>
        <w:ind w:left="0" w:right="28" w:firstLine="851"/>
        <w:rPr>
          <w:color w:val="auto"/>
          <w:lang w:val="ru-RU"/>
        </w:rPr>
      </w:pPr>
      <w:r>
        <w:rPr>
          <w:color w:val="auto"/>
          <w:lang w:val="ru-RU"/>
        </w:rPr>
        <w:lastRenderedPageBreak/>
        <w:t xml:space="preserve">- </w:t>
      </w:r>
      <w:r w:rsidR="000D0649" w:rsidRPr="009E0540">
        <w:rPr>
          <w:color w:val="auto"/>
          <w:lang w:val="ru-RU"/>
        </w:rPr>
        <w:t>оборудованные локации для общелагерных и отрядных событий, отрядные места</w:t>
      </w:r>
      <w:r w:rsidR="00CE64AD">
        <w:rPr>
          <w:color w:val="auto"/>
          <w:lang w:val="ru-RU"/>
        </w:rPr>
        <w:t xml:space="preserve"> (спортивный зал, две игровые комнаты, комната релаксации, кинозал – кабинет информатики), отрядные уголки, информационный стенд</w:t>
      </w:r>
      <w:r w:rsidR="000D0649" w:rsidRPr="009E0540">
        <w:rPr>
          <w:color w:val="auto"/>
          <w:lang w:val="ru-RU"/>
        </w:rPr>
        <w:t xml:space="preserve">; </w:t>
      </w:r>
    </w:p>
    <w:p w14:paraId="3A130760" w14:textId="77777777" w:rsidR="000D2F18" w:rsidRDefault="000D2F18" w:rsidP="00F968E7">
      <w:pPr>
        <w:spacing w:after="0" w:line="360" w:lineRule="auto"/>
        <w:ind w:left="0" w:right="28" w:firstLine="851"/>
        <w:rPr>
          <w:color w:val="auto"/>
          <w:lang w:val="ru-RU"/>
        </w:rPr>
      </w:pPr>
      <w:r>
        <w:rPr>
          <w:color w:val="auto"/>
          <w:lang w:val="ru-RU"/>
        </w:rPr>
        <w:t xml:space="preserve">- </w:t>
      </w:r>
      <w:r w:rsidR="000D0649" w:rsidRPr="009E0540">
        <w:rPr>
          <w:color w:val="auto"/>
          <w:lang w:val="ru-RU"/>
        </w:rPr>
        <w:t xml:space="preserve">спортивные площадки и спортивный инвентарь; </w:t>
      </w:r>
    </w:p>
    <w:p w14:paraId="070EB5F6" w14:textId="77777777" w:rsidR="000D2F18" w:rsidRDefault="000D2F18" w:rsidP="00F968E7">
      <w:pPr>
        <w:spacing w:after="0" w:line="360" w:lineRule="auto"/>
        <w:ind w:left="0" w:right="28" w:firstLine="851"/>
        <w:rPr>
          <w:color w:val="auto"/>
          <w:lang w:val="ru-RU"/>
        </w:rPr>
      </w:pPr>
      <w:r>
        <w:rPr>
          <w:color w:val="auto"/>
          <w:lang w:val="ru-RU"/>
        </w:rPr>
        <w:t xml:space="preserve">- </w:t>
      </w:r>
      <w:r w:rsidR="000D0649" w:rsidRPr="009E0540">
        <w:rPr>
          <w:color w:val="auto"/>
          <w:lang w:val="ru-RU"/>
        </w:rPr>
        <w:t xml:space="preserve">канцелярские принадлежности в необходимом количестве для качественного оформления программных событий; </w:t>
      </w:r>
    </w:p>
    <w:p w14:paraId="5A6747CD" w14:textId="77777777" w:rsidR="000D2F18" w:rsidRDefault="000D2F18" w:rsidP="00F968E7">
      <w:pPr>
        <w:spacing w:after="0" w:line="360" w:lineRule="auto"/>
        <w:ind w:left="0" w:right="28" w:firstLine="851"/>
        <w:rPr>
          <w:i/>
          <w:color w:val="auto"/>
          <w:lang w:val="ru-RU"/>
        </w:rPr>
      </w:pPr>
      <w:r>
        <w:rPr>
          <w:color w:val="auto"/>
          <w:lang w:val="ru-RU"/>
        </w:rPr>
        <w:t xml:space="preserve">- </w:t>
      </w:r>
      <w:r w:rsidR="000D0649" w:rsidRPr="009E0540">
        <w:rPr>
          <w:color w:val="auto"/>
          <w:lang w:val="ru-RU"/>
        </w:rPr>
        <w:t xml:space="preserve">специальное оборудование, которое необходимо для реализации </w:t>
      </w:r>
      <w:r w:rsidR="00263F84">
        <w:rPr>
          <w:color w:val="auto"/>
          <w:lang w:val="ru-RU"/>
        </w:rPr>
        <w:t xml:space="preserve"> </w:t>
      </w:r>
      <w:r w:rsidR="000D0649" w:rsidRPr="009E0540">
        <w:rPr>
          <w:color w:val="auto"/>
          <w:lang w:val="ru-RU"/>
        </w:rPr>
        <w:t>программы воспитательной работы, направлений воспитательной деятельности и направленностей дополнительного образования</w:t>
      </w:r>
      <w:r w:rsidR="00263F84">
        <w:rPr>
          <w:color w:val="auto"/>
          <w:lang w:val="ru-RU"/>
        </w:rPr>
        <w:t xml:space="preserve"> – символика Орлят России, переносные стенды, компьютер с выходом в интернет, набор швейных принадлежностей.</w:t>
      </w:r>
      <w:r w:rsidR="00263F84">
        <w:rPr>
          <w:i/>
          <w:color w:val="auto"/>
          <w:lang w:val="ru-RU"/>
        </w:rPr>
        <w:t xml:space="preserve"> </w:t>
      </w:r>
    </w:p>
    <w:p w14:paraId="05A3A9DE" w14:textId="77777777" w:rsidR="00AE60C9" w:rsidRDefault="00AE60C9" w:rsidP="00F968E7">
      <w:pPr>
        <w:spacing w:after="0" w:line="360" w:lineRule="auto"/>
        <w:ind w:left="0" w:right="28" w:firstLine="851"/>
        <w:rPr>
          <w:i/>
          <w:color w:val="auto"/>
          <w:lang w:val="ru-RU"/>
        </w:rPr>
      </w:pPr>
    </w:p>
    <w:p w14:paraId="2BE49C47" w14:textId="77777777" w:rsidR="007322EE" w:rsidRPr="007322EE" w:rsidRDefault="007322EE" w:rsidP="007322EE">
      <w:pPr>
        <w:widowControl w:val="0"/>
        <w:autoSpaceDE w:val="0"/>
        <w:autoSpaceDN w:val="0"/>
        <w:spacing w:after="0" w:line="240" w:lineRule="auto"/>
        <w:ind w:left="0" w:right="0" w:firstLine="0"/>
        <w:jc w:val="left"/>
        <w:rPr>
          <w:color w:val="auto"/>
          <w:szCs w:val="28"/>
          <w:lang w:val="ru-RU"/>
        </w:rPr>
      </w:pPr>
    </w:p>
    <w:p w14:paraId="03759186" w14:textId="77777777" w:rsidR="007B3797" w:rsidRDefault="007B3797" w:rsidP="007322EE">
      <w:pPr>
        <w:keepLines/>
        <w:widowControl w:val="0"/>
        <w:autoSpaceDE w:val="0"/>
        <w:autoSpaceDN w:val="0"/>
        <w:spacing w:after="0" w:line="240" w:lineRule="auto"/>
        <w:ind w:left="0" w:right="0" w:firstLine="0"/>
        <w:jc w:val="right"/>
        <w:rPr>
          <w:color w:val="auto"/>
          <w:sz w:val="24"/>
          <w:szCs w:val="24"/>
          <w:lang w:val="ru-RU"/>
        </w:rPr>
      </w:pPr>
      <w:bookmarkStart w:id="4" w:name="_Hlk204966925"/>
    </w:p>
    <w:p w14:paraId="26E71E32" w14:textId="7CC28EA2" w:rsidR="007B3797" w:rsidRPr="007322EE" w:rsidRDefault="007B3797" w:rsidP="007322EE">
      <w:pPr>
        <w:keepLines/>
        <w:widowControl w:val="0"/>
        <w:autoSpaceDE w:val="0"/>
        <w:autoSpaceDN w:val="0"/>
        <w:spacing w:after="0" w:line="240" w:lineRule="auto"/>
        <w:ind w:left="0" w:right="0" w:firstLine="0"/>
        <w:jc w:val="left"/>
        <w:rPr>
          <w:color w:val="auto"/>
          <w:sz w:val="22"/>
          <w:lang w:val="ru-RU"/>
        </w:rPr>
        <w:sectPr w:rsidR="007B3797" w:rsidRPr="007322EE" w:rsidSect="007B3797">
          <w:type w:val="continuous"/>
          <w:pgSz w:w="11910" w:h="16840"/>
          <w:pgMar w:top="1040" w:right="283" w:bottom="280" w:left="992" w:header="0" w:footer="0" w:gutter="0"/>
          <w:cols w:space="720"/>
        </w:sectPr>
      </w:pPr>
      <w:bookmarkStart w:id="5" w:name="_Hlk204966566"/>
      <w:bookmarkEnd w:id="4"/>
    </w:p>
    <w:bookmarkEnd w:id="5"/>
    <w:p w14:paraId="473A6E78" w14:textId="3A4FD1EA" w:rsidR="005A0AB5" w:rsidRPr="00F763BA" w:rsidRDefault="00263F84" w:rsidP="00CD0A96">
      <w:pPr>
        <w:widowControl w:val="0"/>
        <w:autoSpaceDE w:val="0"/>
        <w:autoSpaceDN w:val="0"/>
        <w:spacing w:after="0" w:line="240" w:lineRule="auto"/>
        <w:ind w:left="0" w:right="0" w:firstLine="0"/>
        <w:jc w:val="left"/>
        <w:rPr>
          <w:i/>
          <w:color w:val="auto"/>
          <w:lang w:val="ru-RU"/>
        </w:rPr>
      </w:pPr>
      <w:r>
        <w:rPr>
          <w:color w:val="auto"/>
          <w:lang w:val="ru-RU"/>
        </w:rPr>
        <w:lastRenderedPageBreak/>
        <w:t xml:space="preserve"> </w:t>
      </w:r>
    </w:p>
    <w:sectPr w:rsidR="005A0AB5" w:rsidRPr="00F763BA" w:rsidSect="00CD0A96">
      <w:headerReference w:type="even" r:id="rId13"/>
      <w:headerReference w:type="default" r:id="rId14"/>
      <w:footerReference w:type="even" r:id="rId15"/>
      <w:footerReference w:type="default" r:id="rId16"/>
      <w:headerReference w:type="first" r:id="rId17"/>
      <w:footerReference w:type="first" r:id="rId18"/>
      <w:pgSz w:w="11910" w:h="16840"/>
      <w:pgMar w:top="1040" w:right="283" w:bottom="280" w:left="99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B8656" w14:textId="77777777" w:rsidR="00403F79" w:rsidRDefault="00403F79">
      <w:pPr>
        <w:spacing w:after="0" w:line="240" w:lineRule="auto"/>
      </w:pPr>
      <w:r>
        <w:separator/>
      </w:r>
    </w:p>
  </w:endnote>
  <w:endnote w:type="continuationSeparator" w:id="0">
    <w:p w14:paraId="66059A1F" w14:textId="77777777" w:rsidR="00403F79" w:rsidRDefault="00403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5A3D" w14:textId="77777777" w:rsidR="004E5F49" w:rsidRDefault="004E5F49" w:rsidP="0045419E">
    <w:pPr>
      <w:spacing w:after="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542783"/>
      <w:docPartObj>
        <w:docPartGallery w:val="Page Numbers (Bottom of Page)"/>
        <w:docPartUnique/>
      </w:docPartObj>
    </w:sdtPr>
    <w:sdtContent>
      <w:p w14:paraId="4A37CD42" w14:textId="264B976B" w:rsidR="004E5F49" w:rsidRDefault="004E5F49">
        <w:pPr>
          <w:pStyle w:val="a3"/>
          <w:jc w:val="right"/>
        </w:pPr>
        <w:r>
          <w:fldChar w:fldCharType="begin"/>
        </w:r>
        <w:r>
          <w:instrText>PAGE   \* MERGEFORMAT</w:instrText>
        </w:r>
        <w:r>
          <w:fldChar w:fldCharType="separate"/>
        </w:r>
        <w:r w:rsidR="00962734">
          <w:rPr>
            <w:noProof/>
          </w:rPr>
          <w:t>32</w:t>
        </w:r>
        <w:r>
          <w:fldChar w:fldCharType="end"/>
        </w:r>
      </w:p>
    </w:sdtContent>
  </w:sdt>
  <w:p w14:paraId="59CA414E" w14:textId="77777777" w:rsidR="004E5F49" w:rsidRDefault="004E5F49" w:rsidP="0045419E">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EDFC" w14:textId="77777777" w:rsidR="004E5F49" w:rsidRDefault="004E5F49">
    <w:pPr>
      <w:pStyle w:val="a3"/>
    </w:pPr>
  </w:p>
  <w:p w14:paraId="68CCC764" w14:textId="77777777" w:rsidR="004E5F49" w:rsidRDefault="004E5F49">
    <w:pPr>
      <w:spacing w:after="0" w:line="259" w:lineRule="auto"/>
      <w:ind w:left="-4"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87FBA" w14:textId="77777777" w:rsidR="00403F79" w:rsidRDefault="00403F79">
      <w:pPr>
        <w:spacing w:after="0" w:line="276" w:lineRule="auto"/>
        <w:ind w:left="72" w:right="182" w:firstLine="0"/>
      </w:pPr>
      <w:r>
        <w:separator/>
      </w:r>
    </w:p>
  </w:footnote>
  <w:footnote w:type="continuationSeparator" w:id="0">
    <w:p w14:paraId="7F05557D" w14:textId="77777777" w:rsidR="00403F79" w:rsidRDefault="00403F79">
      <w:pPr>
        <w:spacing w:after="0" w:line="276" w:lineRule="auto"/>
        <w:ind w:left="72" w:right="182" w:firstLine="0"/>
      </w:pPr>
      <w:r>
        <w:continuationSeparator/>
      </w:r>
    </w:p>
  </w:footnote>
  <w:footnote w:id="1">
    <w:p w14:paraId="34EE4190" w14:textId="77777777" w:rsidR="004E5F49" w:rsidRPr="005A580D" w:rsidRDefault="004E5F49" w:rsidP="005A580D">
      <w:pPr>
        <w:pStyle w:val="a7"/>
        <w:ind w:right="31"/>
        <w:rPr>
          <w:lang w:val="ru-RU"/>
        </w:rPr>
      </w:pPr>
      <w:r>
        <w:rPr>
          <w:rStyle w:val="a9"/>
        </w:rPr>
        <w:footnoteRef/>
      </w:r>
      <w:hyperlink r:id="rId1" w:history="1">
        <w:r w:rsidRPr="005A580D">
          <w:rPr>
            <w:color w:val="0563C1"/>
            <w:u w:val="single"/>
            <w:lang w:val="ru-RU"/>
          </w:rPr>
          <w:t>http://publication.pravo.gov.ru/document/0001202412280047?ysclid=m98ot2k3mj173695274</w:t>
        </w:r>
      </w:hyperlink>
      <w:r w:rsidRPr="005A580D">
        <w:rPr>
          <w:lang w:val="ru-RU"/>
        </w:rPr>
        <w:t xml:space="preserve"> Федеральный закон от 28.12.2024 №543 «О внесении изменений в Федеральный закон «Об основных гарантиях прав ребенка в Российской Федерации» (об обязательном наличие сайта и Программы воспитательной работы) </w:t>
      </w:r>
    </w:p>
  </w:footnote>
  <w:footnote w:id="2">
    <w:p w14:paraId="33560349" w14:textId="77777777" w:rsidR="004E5F49" w:rsidRPr="005A580D" w:rsidRDefault="004E5F49" w:rsidP="005A580D">
      <w:pPr>
        <w:pStyle w:val="a7"/>
        <w:ind w:right="31"/>
        <w:rPr>
          <w:lang w:val="ru-RU"/>
        </w:rPr>
      </w:pPr>
      <w:r>
        <w:rPr>
          <w:rStyle w:val="a9"/>
        </w:rPr>
        <w:footnoteRef/>
      </w:r>
      <w:hyperlink r:id="rId2" w:history="1">
        <w:r w:rsidRPr="00A818A5">
          <w:rPr>
            <w:rStyle w:val="aa"/>
            <w:lang w:val="ru-RU"/>
          </w:rPr>
          <w:t>http://publication.pravo.gov.ru/document/0001202503310005?ysclid=m99fsnuip5730462319</w:t>
        </w:r>
      </w:hyperlink>
      <w:r w:rsidRPr="005A580D">
        <w:rPr>
          <w:lang w:val="ru-RU"/>
        </w:rPr>
        <w:t xml:space="preserve"> Приказ Министерства просвещения Российской Федерации от 17.03.2025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(Зарегистрирован 31.03.2025 № 81693)</w:t>
      </w:r>
    </w:p>
  </w:footnote>
  <w:footnote w:id="3">
    <w:p w14:paraId="05C8D66C" w14:textId="77777777" w:rsidR="004E5F49" w:rsidRPr="005A580D" w:rsidRDefault="004E5F49" w:rsidP="005A580D">
      <w:pPr>
        <w:pStyle w:val="a7"/>
        <w:ind w:right="-111"/>
        <w:rPr>
          <w:lang w:val="ru-RU"/>
        </w:rPr>
      </w:pPr>
      <w:r>
        <w:rPr>
          <w:rStyle w:val="a9"/>
        </w:rPr>
        <w:footnoteRef/>
      </w:r>
      <w:hyperlink r:id="rId3" w:history="1">
        <w:r w:rsidRPr="005A580D">
          <w:rPr>
            <w:color w:val="0563C1"/>
            <w:u w:val="single"/>
            <w:lang w:val="ru-RU"/>
          </w:rPr>
          <w:t>http://www.kremlin.ru/acts/bank/48502</w:t>
        </w:r>
      </w:hyperlink>
      <w:r w:rsidRPr="005A580D">
        <w:rPr>
          <w:lang w:val="ru-RU"/>
        </w:rPr>
        <w:t xml:space="preserve"> 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04D6AAFB" w14:textId="77777777" w:rsidR="004E5F49" w:rsidRPr="005A580D" w:rsidRDefault="004E5F49">
      <w:pPr>
        <w:pStyle w:val="a7"/>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2907" w14:textId="77777777" w:rsidR="004E5F49" w:rsidRDefault="004E5F49">
    <w:pPr>
      <w:spacing w:after="0" w:line="259" w:lineRule="auto"/>
      <w:ind w:left="0" w:right="182" w:firstLine="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B4FFB" w14:textId="77777777" w:rsidR="004E5F49" w:rsidRDefault="004E5F49">
    <w:pPr>
      <w:spacing w:after="0" w:line="259" w:lineRule="auto"/>
      <w:ind w:left="0" w:right="182"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CCAA" w14:textId="77777777" w:rsidR="004E5F49" w:rsidRDefault="004E5F49">
    <w:pPr>
      <w:spacing w:after="0" w:line="259" w:lineRule="auto"/>
      <w:ind w:left="0" w:right="182"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37D2"/>
    <w:multiLevelType w:val="multilevel"/>
    <w:tmpl w:val="AA027D92"/>
    <w:lvl w:ilvl="0">
      <w:start w:val="9"/>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82512AB"/>
    <w:multiLevelType w:val="hybridMultilevel"/>
    <w:tmpl w:val="BADC2DEA"/>
    <w:lvl w:ilvl="0" w:tplc="B9CC44EE">
      <w:numFmt w:val="bullet"/>
      <w:lvlText w:val="-"/>
      <w:lvlJc w:val="left"/>
      <w:pPr>
        <w:ind w:left="151"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ABB83134">
      <w:numFmt w:val="bullet"/>
      <w:lvlText w:val="•"/>
      <w:lvlJc w:val="left"/>
      <w:pPr>
        <w:ind w:left="611" w:hanging="144"/>
      </w:pPr>
      <w:rPr>
        <w:rFonts w:hint="default"/>
        <w:lang w:val="ru-RU" w:eastAsia="en-US" w:bidi="ar-SA"/>
      </w:rPr>
    </w:lvl>
    <w:lvl w:ilvl="2" w:tplc="E0608262">
      <w:numFmt w:val="bullet"/>
      <w:lvlText w:val="•"/>
      <w:lvlJc w:val="left"/>
      <w:pPr>
        <w:ind w:left="1063" w:hanging="144"/>
      </w:pPr>
      <w:rPr>
        <w:rFonts w:hint="default"/>
        <w:lang w:val="ru-RU" w:eastAsia="en-US" w:bidi="ar-SA"/>
      </w:rPr>
    </w:lvl>
    <w:lvl w:ilvl="3" w:tplc="7660B8C6">
      <w:numFmt w:val="bullet"/>
      <w:lvlText w:val="•"/>
      <w:lvlJc w:val="left"/>
      <w:pPr>
        <w:ind w:left="1515" w:hanging="144"/>
      </w:pPr>
      <w:rPr>
        <w:rFonts w:hint="default"/>
        <w:lang w:val="ru-RU" w:eastAsia="en-US" w:bidi="ar-SA"/>
      </w:rPr>
    </w:lvl>
    <w:lvl w:ilvl="4" w:tplc="288CFF78">
      <w:numFmt w:val="bullet"/>
      <w:lvlText w:val="•"/>
      <w:lvlJc w:val="left"/>
      <w:pPr>
        <w:ind w:left="1966" w:hanging="144"/>
      </w:pPr>
      <w:rPr>
        <w:rFonts w:hint="default"/>
        <w:lang w:val="ru-RU" w:eastAsia="en-US" w:bidi="ar-SA"/>
      </w:rPr>
    </w:lvl>
    <w:lvl w:ilvl="5" w:tplc="3C063944">
      <w:numFmt w:val="bullet"/>
      <w:lvlText w:val="•"/>
      <w:lvlJc w:val="left"/>
      <w:pPr>
        <w:ind w:left="2418" w:hanging="144"/>
      </w:pPr>
      <w:rPr>
        <w:rFonts w:hint="default"/>
        <w:lang w:val="ru-RU" w:eastAsia="en-US" w:bidi="ar-SA"/>
      </w:rPr>
    </w:lvl>
    <w:lvl w:ilvl="6" w:tplc="576EA1C2">
      <w:numFmt w:val="bullet"/>
      <w:lvlText w:val="•"/>
      <w:lvlJc w:val="left"/>
      <w:pPr>
        <w:ind w:left="2870" w:hanging="144"/>
      </w:pPr>
      <w:rPr>
        <w:rFonts w:hint="default"/>
        <w:lang w:val="ru-RU" w:eastAsia="en-US" w:bidi="ar-SA"/>
      </w:rPr>
    </w:lvl>
    <w:lvl w:ilvl="7" w:tplc="15140144">
      <w:numFmt w:val="bullet"/>
      <w:lvlText w:val="•"/>
      <w:lvlJc w:val="left"/>
      <w:pPr>
        <w:ind w:left="3321" w:hanging="144"/>
      </w:pPr>
      <w:rPr>
        <w:rFonts w:hint="default"/>
        <w:lang w:val="ru-RU" w:eastAsia="en-US" w:bidi="ar-SA"/>
      </w:rPr>
    </w:lvl>
    <w:lvl w:ilvl="8" w:tplc="00C03958">
      <w:numFmt w:val="bullet"/>
      <w:lvlText w:val="•"/>
      <w:lvlJc w:val="left"/>
      <w:pPr>
        <w:ind w:left="3773" w:hanging="144"/>
      </w:pPr>
      <w:rPr>
        <w:rFonts w:hint="default"/>
        <w:lang w:val="ru-RU" w:eastAsia="en-US" w:bidi="ar-SA"/>
      </w:rPr>
    </w:lvl>
  </w:abstractNum>
  <w:abstractNum w:abstractNumId="2" w15:restartNumberingAfterBreak="0">
    <w:nsid w:val="09C73A99"/>
    <w:multiLevelType w:val="hybridMultilevel"/>
    <w:tmpl w:val="7D12ADC4"/>
    <w:lvl w:ilvl="0" w:tplc="91420920">
      <w:start w:val="13"/>
      <w:numFmt w:val="decimal"/>
      <w:lvlText w:val="%1."/>
      <w:lvlJc w:val="left"/>
      <w:pPr>
        <w:ind w:left="1098" w:hanging="360"/>
      </w:pPr>
      <w:rPr>
        <w:rFonts w:hint="default"/>
      </w:rPr>
    </w:lvl>
    <w:lvl w:ilvl="1" w:tplc="04190019" w:tentative="1">
      <w:start w:val="1"/>
      <w:numFmt w:val="lowerLetter"/>
      <w:lvlText w:val="%2."/>
      <w:lvlJc w:val="left"/>
      <w:pPr>
        <w:ind w:left="1818" w:hanging="360"/>
      </w:pPr>
    </w:lvl>
    <w:lvl w:ilvl="2" w:tplc="0419001B" w:tentative="1">
      <w:start w:val="1"/>
      <w:numFmt w:val="lowerRoman"/>
      <w:lvlText w:val="%3."/>
      <w:lvlJc w:val="right"/>
      <w:pPr>
        <w:ind w:left="2538" w:hanging="180"/>
      </w:pPr>
    </w:lvl>
    <w:lvl w:ilvl="3" w:tplc="0419000F" w:tentative="1">
      <w:start w:val="1"/>
      <w:numFmt w:val="decimal"/>
      <w:lvlText w:val="%4."/>
      <w:lvlJc w:val="left"/>
      <w:pPr>
        <w:ind w:left="3258" w:hanging="360"/>
      </w:pPr>
    </w:lvl>
    <w:lvl w:ilvl="4" w:tplc="04190019" w:tentative="1">
      <w:start w:val="1"/>
      <w:numFmt w:val="lowerLetter"/>
      <w:lvlText w:val="%5."/>
      <w:lvlJc w:val="left"/>
      <w:pPr>
        <w:ind w:left="3978" w:hanging="360"/>
      </w:pPr>
    </w:lvl>
    <w:lvl w:ilvl="5" w:tplc="0419001B" w:tentative="1">
      <w:start w:val="1"/>
      <w:numFmt w:val="lowerRoman"/>
      <w:lvlText w:val="%6."/>
      <w:lvlJc w:val="right"/>
      <w:pPr>
        <w:ind w:left="4698" w:hanging="180"/>
      </w:pPr>
    </w:lvl>
    <w:lvl w:ilvl="6" w:tplc="0419000F" w:tentative="1">
      <w:start w:val="1"/>
      <w:numFmt w:val="decimal"/>
      <w:lvlText w:val="%7."/>
      <w:lvlJc w:val="left"/>
      <w:pPr>
        <w:ind w:left="5418" w:hanging="360"/>
      </w:pPr>
    </w:lvl>
    <w:lvl w:ilvl="7" w:tplc="04190019" w:tentative="1">
      <w:start w:val="1"/>
      <w:numFmt w:val="lowerLetter"/>
      <w:lvlText w:val="%8."/>
      <w:lvlJc w:val="left"/>
      <w:pPr>
        <w:ind w:left="6138" w:hanging="360"/>
      </w:pPr>
    </w:lvl>
    <w:lvl w:ilvl="8" w:tplc="0419001B" w:tentative="1">
      <w:start w:val="1"/>
      <w:numFmt w:val="lowerRoman"/>
      <w:lvlText w:val="%9."/>
      <w:lvlJc w:val="right"/>
      <w:pPr>
        <w:ind w:left="6858" w:hanging="180"/>
      </w:pPr>
    </w:lvl>
  </w:abstractNum>
  <w:abstractNum w:abstractNumId="3" w15:restartNumberingAfterBreak="0">
    <w:nsid w:val="0E086B71"/>
    <w:multiLevelType w:val="multilevel"/>
    <w:tmpl w:val="218C5094"/>
    <w:lvl w:ilvl="0">
      <w:start w:val="15"/>
      <w:numFmt w:val="decimal"/>
      <w:lvlText w:val="%1"/>
      <w:lvlJc w:val="left"/>
      <w:pPr>
        <w:ind w:left="1098" w:hanging="360"/>
      </w:pPr>
      <w:rPr>
        <w:rFonts w:hint="default"/>
      </w:rPr>
    </w:lvl>
    <w:lvl w:ilvl="1">
      <w:start w:val="4"/>
      <w:numFmt w:val="decimal"/>
      <w:isLgl/>
      <w:lvlText w:val="%1.%2."/>
      <w:lvlJc w:val="left"/>
      <w:pPr>
        <w:ind w:left="1530" w:hanging="792"/>
      </w:pPr>
      <w:rPr>
        <w:rFonts w:hint="default"/>
      </w:rPr>
    </w:lvl>
    <w:lvl w:ilvl="2">
      <w:start w:val="2"/>
      <w:numFmt w:val="decimal"/>
      <w:isLgl/>
      <w:lvlText w:val="%1.%2.%3."/>
      <w:lvlJc w:val="left"/>
      <w:pPr>
        <w:ind w:left="1530" w:hanging="792"/>
      </w:pPr>
      <w:rPr>
        <w:rFonts w:hint="default"/>
      </w:rPr>
    </w:lvl>
    <w:lvl w:ilvl="3">
      <w:start w:val="1"/>
      <w:numFmt w:val="decimal"/>
      <w:isLgl/>
      <w:lvlText w:val="%1.%2.%3.%4."/>
      <w:lvlJc w:val="left"/>
      <w:pPr>
        <w:ind w:left="1818" w:hanging="1080"/>
      </w:pPr>
      <w:rPr>
        <w:rFonts w:hint="default"/>
      </w:rPr>
    </w:lvl>
    <w:lvl w:ilvl="4">
      <w:start w:val="1"/>
      <w:numFmt w:val="decimal"/>
      <w:isLgl/>
      <w:lvlText w:val="%1.%2.%3.%4.%5."/>
      <w:lvlJc w:val="left"/>
      <w:pPr>
        <w:ind w:left="1818" w:hanging="1080"/>
      </w:pPr>
      <w:rPr>
        <w:rFonts w:hint="default"/>
      </w:rPr>
    </w:lvl>
    <w:lvl w:ilvl="5">
      <w:start w:val="1"/>
      <w:numFmt w:val="decimal"/>
      <w:isLgl/>
      <w:lvlText w:val="%1.%2.%3.%4.%5.%6."/>
      <w:lvlJc w:val="left"/>
      <w:pPr>
        <w:ind w:left="2178" w:hanging="1440"/>
      </w:pPr>
      <w:rPr>
        <w:rFonts w:hint="default"/>
      </w:rPr>
    </w:lvl>
    <w:lvl w:ilvl="6">
      <w:start w:val="1"/>
      <w:numFmt w:val="decimal"/>
      <w:isLgl/>
      <w:lvlText w:val="%1.%2.%3.%4.%5.%6.%7."/>
      <w:lvlJc w:val="left"/>
      <w:pPr>
        <w:ind w:left="2538" w:hanging="1800"/>
      </w:pPr>
      <w:rPr>
        <w:rFonts w:hint="default"/>
      </w:rPr>
    </w:lvl>
    <w:lvl w:ilvl="7">
      <w:start w:val="1"/>
      <w:numFmt w:val="decimal"/>
      <w:isLgl/>
      <w:lvlText w:val="%1.%2.%3.%4.%5.%6.%7.%8."/>
      <w:lvlJc w:val="left"/>
      <w:pPr>
        <w:ind w:left="2538" w:hanging="1800"/>
      </w:pPr>
      <w:rPr>
        <w:rFonts w:hint="default"/>
      </w:rPr>
    </w:lvl>
    <w:lvl w:ilvl="8">
      <w:start w:val="1"/>
      <w:numFmt w:val="decimal"/>
      <w:isLgl/>
      <w:lvlText w:val="%1.%2.%3.%4.%5.%6.%7.%8.%9."/>
      <w:lvlJc w:val="left"/>
      <w:pPr>
        <w:ind w:left="2898" w:hanging="2160"/>
      </w:pPr>
      <w:rPr>
        <w:rFonts w:hint="default"/>
      </w:rPr>
    </w:lvl>
  </w:abstractNum>
  <w:abstractNum w:abstractNumId="4" w15:restartNumberingAfterBreak="0">
    <w:nsid w:val="1B5B2A25"/>
    <w:multiLevelType w:val="hybridMultilevel"/>
    <w:tmpl w:val="AC7803FA"/>
    <w:lvl w:ilvl="0" w:tplc="C6B00A98">
      <w:start w:val="27"/>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25821D9D"/>
    <w:multiLevelType w:val="hybridMultilevel"/>
    <w:tmpl w:val="7B54C17A"/>
    <w:lvl w:ilvl="0" w:tplc="1E6A46CC">
      <w:start w:val="1"/>
      <w:numFmt w:val="decimal"/>
      <w:lvlText w:val="%1"/>
      <w:lvlJc w:val="left"/>
      <w:pPr>
        <w:ind w:left="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5AB06C22">
      <w:start w:val="5"/>
      <w:numFmt w:val="decimal"/>
      <w:lvlText w:val="%2."/>
      <w:lvlJc w:val="left"/>
      <w:pPr>
        <w:ind w:left="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0ACE26">
      <w:start w:val="1"/>
      <w:numFmt w:val="lowerRoman"/>
      <w:lvlText w:val="%3"/>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521A98">
      <w:start w:val="1"/>
      <w:numFmt w:val="decimal"/>
      <w:lvlText w:val="%4"/>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C2B2E2">
      <w:start w:val="1"/>
      <w:numFmt w:val="lowerLetter"/>
      <w:lvlText w:val="%5"/>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669C1A">
      <w:start w:val="1"/>
      <w:numFmt w:val="lowerRoman"/>
      <w:lvlText w:val="%6"/>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FC0660">
      <w:start w:val="1"/>
      <w:numFmt w:val="decimal"/>
      <w:lvlText w:val="%7"/>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DAD7EC">
      <w:start w:val="1"/>
      <w:numFmt w:val="lowerLetter"/>
      <w:lvlText w:val="%8"/>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642D1C">
      <w:start w:val="1"/>
      <w:numFmt w:val="lowerRoman"/>
      <w:lvlText w:val="%9"/>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5D55F35"/>
    <w:multiLevelType w:val="multilevel"/>
    <w:tmpl w:val="88F8F534"/>
    <w:lvl w:ilvl="0">
      <w:start w:val="29"/>
      <w:numFmt w:val="decimal"/>
      <w:lvlText w:val="%1."/>
      <w:lvlJc w:val="left"/>
      <w:pPr>
        <w:ind w:left="576" w:hanging="576"/>
      </w:pPr>
      <w:rPr>
        <w:rFonts w:hint="default"/>
      </w:rPr>
    </w:lvl>
    <w:lvl w:ilvl="1">
      <w:start w:val="1"/>
      <w:numFmt w:val="decimal"/>
      <w:lvlText w:val="%1.%2."/>
      <w:lvlJc w:val="left"/>
      <w:pPr>
        <w:ind w:left="1435" w:hanging="72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7" w15:restartNumberingAfterBreak="0">
    <w:nsid w:val="35F41796"/>
    <w:multiLevelType w:val="hybridMultilevel"/>
    <w:tmpl w:val="4CEC90F2"/>
    <w:lvl w:ilvl="0" w:tplc="E9F85CA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37114D51"/>
    <w:multiLevelType w:val="hybridMultilevel"/>
    <w:tmpl w:val="B4968522"/>
    <w:lvl w:ilvl="0" w:tplc="02082770">
      <w:start w:val="3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FA197A">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501C3A">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4E056E">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0EAC98">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964CC4">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E05E8E">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96DEBC">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C4225C">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7E051F2"/>
    <w:multiLevelType w:val="hybridMultilevel"/>
    <w:tmpl w:val="567684B6"/>
    <w:lvl w:ilvl="0" w:tplc="C84CADC8">
      <w:start w:val="29"/>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4480225C"/>
    <w:multiLevelType w:val="multilevel"/>
    <w:tmpl w:val="7DFC9FB6"/>
    <w:lvl w:ilvl="0">
      <w:start w:val="17"/>
      <w:numFmt w:val="decimal"/>
      <w:lvlText w:val="%1"/>
      <w:lvlJc w:val="left"/>
      <w:pPr>
        <w:ind w:left="1075" w:hanging="360"/>
      </w:pPr>
      <w:rPr>
        <w:rFonts w:hint="default"/>
      </w:rPr>
    </w:lvl>
    <w:lvl w:ilvl="1">
      <w:start w:val="1"/>
      <w:numFmt w:val="decimal"/>
      <w:isLgl/>
      <w:lvlText w:val="%1.%2."/>
      <w:lvlJc w:val="left"/>
      <w:pPr>
        <w:ind w:left="1522" w:hanging="720"/>
      </w:pPr>
      <w:rPr>
        <w:rFonts w:hint="default"/>
      </w:rPr>
    </w:lvl>
    <w:lvl w:ilvl="2">
      <w:start w:val="1"/>
      <w:numFmt w:val="decimal"/>
      <w:isLgl/>
      <w:lvlText w:val="%1.%2.%3."/>
      <w:lvlJc w:val="left"/>
      <w:pPr>
        <w:ind w:left="1609" w:hanging="720"/>
      </w:pPr>
      <w:rPr>
        <w:rFonts w:hint="default"/>
      </w:rPr>
    </w:lvl>
    <w:lvl w:ilvl="3">
      <w:start w:val="1"/>
      <w:numFmt w:val="decimal"/>
      <w:isLgl/>
      <w:lvlText w:val="%1.%2.%3.%4."/>
      <w:lvlJc w:val="left"/>
      <w:pPr>
        <w:ind w:left="2056" w:hanging="1080"/>
      </w:pPr>
      <w:rPr>
        <w:rFonts w:hint="default"/>
      </w:rPr>
    </w:lvl>
    <w:lvl w:ilvl="4">
      <w:start w:val="1"/>
      <w:numFmt w:val="decimal"/>
      <w:isLgl/>
      <w:lvlText w:val="%1.%2.%3.%4.%5."/>
      <w:lvlJc w:val="left"/>
      <w:pPr>
        <w:ind w:left="2143" w:hanging="1080"/>
      </w:pPr>
      <w:rPr>
        <w:rFonts w:hint="default"/>
      </w:rPr>
    </w:lvl>
    <w:lvl w:ilvl="5">
      <w:start w:val="1"/>
      <w:numFmt w:val="decimal"/>
      <w:isLgl/>
      <w:lvlText w:val="%1.%2.%3.%4.%5.%6."/>
      <w:lvlJc w:val="left"/>
      <w:pPr>
        <w:ind w:left="2590" w:hanging="1440"/>
      </w:pPr>
      <w:rPr>
        <w:rFonts w:hint="default"/>
      </w:rPr>
    </w:lvl>
    <w:lvl w:ilvl="6">
      <w:start w:val="1"/>
      <w:numFmt w:val="decimal"/>
      <w:isLgl/>
      <w:lvlText w:val="%1.%2.%3.%4.%5.%6.%7."/>
      <w:lvlJc w:val="left"/>
      <w:pPr>
        <w:ind w:left="3037" w:hanging="1800"/>
      </w:pPr>
      <w:rPr>
        <w:rFonts w:hint="default"/>
      </w:rPr>
    </w:lvl>
    <w:lvl w:ilvl="7">
      <w:start w:val="1"/>
      <w:numFmt w:val="decimal"/>
      <w:isLgl/>
      <w:lvlText w:val="%1.%2.%3.%4.%5.%6.%7.%8."/>
      <w:lvlJc w:val="left"/>
      <w:pPr>
        <w:ind w:left="3124" w:hanging="1800"/>
      </w:pPr>
      <w:rPr>
        <w:rFonts w:hint="default"/>
      </w:rPr>
    </w:lvl>
    <w:lvl w:ilvl="8">
      <w:start w:val="1"/>
      <w:numFmt w:val="decimal"/>
      <w:isLgl/>
      <w:lvlText w:val="%1.%2.%3.%4.%5.%6.%7.%8.%9."/>
      <w:lvlJc w:val="left"/>
      <w:pPr>
        <w:ind w:left="3571" w:hanging="2160"/>
      </w:pPr>
      <w:rPr>
        <w:rFonts w:hint="default"/>
      </w:rPr>
    </w:lvl>
  </w:abstractNum>
  <w:abstractNum w:abstractNumId="11" w15:restartNumberingAfterBreak="0">
    <w:nsid w:val="44B33DD6"/>
    <w:multiLevelType w:val="hybridMultilevel"/>
    <w:tmpl w:val="7792A112"/>
    <w:lvl w:ilvl="0" w:tplc="AB6CC24C">
      <w:start w:val="6"/>
      <w:numFmt w:val="decimal"/>
      <w:lvlText w:val="%1."/>
      <w:lvlJc w:val="left"/>
      <w:pPr>
        <w:ind w:left="1097" w:hanging="360"/>
      </w:pPr>
      <w:rPr>
        <w:rFonts w:hint="default"/>
      </w:rPr>
    </w:lvl>
    <w:lvl w:ilvl="1" w:tplc="04190019">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2" w15:restartNumberingAfterBreak="0">
    <w:nsid w:val="48745289"/>
    <w:multiLevelType w:val="hybridMultilevel"/>
    <w:tmpl w:val="95403E60"/>
    <w:lvl w:ilvl="0" w:tplc="4C3299C4">
      <w:start w:val="16"/>
      <w:numFmt w:val="decimal"/>
      <w:lvlText w:val="%1."/>
      <w:lvlJc w:val="left"/>
      <w:pPr>
        <w:ind w:left="1075" w:hanging="360"/>
      </w:pPr>
      <w:rPr>
        <w:rFonts w:hint="default"/>
      </w:rPr>
    </w:lvl>
    <w:lvl w:ilvl="1" w:tplc="04190019">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3" w15:restartNumberingAfterBreak="0">
    <w:nsid w:val="4D4B6AC2"/>
    <w:multiLevelType w:val="hybridMultilevel"/>
    <w:tmpl w:val="E8D4C786"/>
    <w:lvl w:ilvl="0" w:tplc="0F22F846">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D0F356">
      <w:start w:val="1"/>
      <w:numFmt w:val="lowerLetter"/>
      <w:lvlText w:val="%2"/>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348B14">
      <w:start w:val="1"/>
      <w:numFmt w:val="lowerRoman"/>
      <w:lvlText w:val="%3"/>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CC992A">
      <w:start w:val="1"/>
      <w:numFmt w:val="decimal"/>
      <w:lvlText w:val="%4"/>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70E5EA">
      <w:start w:val="1"/>
      <w:numFmt w:val="lowerLetter"/>
      <w:lvlText w:val="%5"/>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643D32">
      <w:start w:val="1"/>
      <w:numFmt w:val="lowerRoman"/>
      <w:lvlText w:val="%6"/>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FEAB94">
      <w:start w:val="1"/>
      <w:numFmt w:val="decimal"/>
      <w:lvlText w:val="%7"/>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960C62">
      <w:start w:val="1"/>
      <w:numFmt w:val="lowerLetter"/>
      <w:lvlText w:val="%8"/>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C89218">
      <w:start w:val="1"/>
      <w:numFmt w:val="lowerRoman"/>
      <w:lvlText w:val="%9"/>
      <w:lvlJc w:val="left"/>
      <w:pPr>
        <w:ind w:left="6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A8021A1"/>
    <w:multiLevelType w:val="hybridMultilevel"/>
    <w:tmpl w:val="ADF062C6"/>
    <w:lvl w:ilvl="0" w:tplc="184092E4">
      <w:start w:val="2"/>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5AB22E29"/>
    <w:multiLevelType w:val="hybridMultilevel"/>
    <w:tmpl w:val="2A206078"/>
    <w:lvl w:ilvl="0" w:tplc="6CCC3DE0">
      <w:start w:val="17"/>
      <w:numFmt w:val="decimal"/>
      <w:lvlText w:val="%1."/>
      <w:lvlJc w:val="left"/>
      <w:pPr>
        <w:ind w:left="1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CECEBE">
      <w:start w:val="1"/>
      <w:numFmt w:val="lowerLetter"/>
      <w:lvlText w:val="%2"/>
      <w:lvlJc w:val="left"/>
      <w:pPr>
        <w:ind w:left="1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EA5F76">
      <w:start w:val="1"/>
      <w:numFmt w:val="lowerRoman"/>
      <w:lvlText w:val="%3"/>
      <w:lvlJc w:val="left"/>
      <w:pPr>
        <w:ind w:left="2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E298CA">
      <w:start w:val="1"/>
      <w:numFmt w:val="decimal"/>
      <w:lvlText w:val="%4"/>
      <w:lvlJc w:val="left"/>
      <w:pPr>
        <w:ind w:left="3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0A3474">
      <w:start w:val="1"/>
      <w:numFmt w:val="lowerLetter"/>
      <w:lvlText w:val="%5"/>
      <w:lvlJc w:val="left"/>
      <w:pPr>
        <w:ind w:left="4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C690E0">
      <w:start w:val="1"/>
      <w:numFmt w:val="lowerRoman"/>
      <w:lvlText w:val="%6"/>
      <w:lvlJc w:val="left"/>
      <w:pPr>
        <w:ind w:left="47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C4B08E">
      <w:start w:val="1"/>
      <w:numFmt w:val="decimal"/>
      <w:lvlText w:val="%7"/>
      <w:lvlJc w:val="left"/>
      <w:pPr>
        <w:ind w:left="5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1CA8BE">
      <w:start w:val="1"/>
      <w:numFmt w:val="lowerLetter"/>
      <w:lvlText w:val="%8"/>
      <w:lvlJc w:val="left"/>
      <w:pPr>
        <w:ind w:left="6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1260EE">
      <w:start w:val="1"/>
      <w:numFmt w:val="lowerRoman"/>
      <w:lvlText w:val="%9"/>
      <w:lvlJc w:val="left"/>
      <w:pPr>
        <w:ind w:left="68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64460B4D"/>
    <w:multiLevelType w:val="hybridMultilevel"/>
    <w:tmpl w:val="2FC04944"/>
    <w:lvl w:ilvl="0" w:tplc="310E32E0">
      <w:start w:val="13"/>
      <w:numFmt w:val="decimal"/>
      <w:lvlText w:val="%1."/>
      <w:lvlJc w:val="left"/>
      <w:pPr>
        <w:ind w:left="1075" w:hanging="360"/>
      </w:pPr>
      <w:rPr>
        <w:rFonts w:hint="default"/>
      </w:rPr>
    </w:lvl>
    <w:lvl w:ilvl="1" w:tplc="04190019">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7" w15:restartNumberingAfterBreak="0">
    <w:nsid w:val="647F183F"/>
    <w:multiLevelType w:val="hybridMultilevel"/>
    <w:tmpl w:val="F2A06A06"/>
    <w:lvl w:ilvl="0" w:tplc="71EAB3E6">
      <w:start w:val="25"/>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8" w15:restartNumberingAfterBreak="0">
    <w:nsid w:val="68C94749"/>
    <w:multiLevelType w:val="hybridMultilevel"/>
    <w:tmpl w:val="5AE22DF0"/>
    <w:lvl w:ilvl="0" w:tplc="8FCAB1D8">
      <w:start w:val="2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6DBF7A6E"/>
    <w:multiLevelType w:val="hybridMultilevel"/>
    <w:tmpl w:val="E1865C44"/>
    <w:lvl w:ilvl="0" w:tplc="791C8814">
      <w:start w:val="19"/>
      <w:numFmt w:val="decimal"/>
      <w:lvlText w:val="%1."/>
      <w:lvlJc w:val="left"/>
      <w:pPr>
        <w:ind w:left="1075" w:hanging="360"/>
      </w:pPr>
      <w:rPr>
        <w:rFonts w:hint="default"/>
      </w:rPr>
    </w:lvl>
    <w:lvl w:ilvl="1" w:tplc="04190019">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20" w15:restartNumberingAfterBreak="0">
    <w:nsid w:val="71BB6368"/>
    <w:multiLevelType w:val="multilevel"/>
    <w:tmpl w:val="F21A505A"/>
    <w:lvl w:ilvl="0">
      <w:start w:val="16"/>
      <w:numFmt w:val="decimal"/>
      <w:lvlText w:val="%1"/>
      <w:lvlJc w:val="left"/>
      <w:pPr>
        <w:ind w:left="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42"/>
      <w:numFmt w:val="decimal"/>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25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325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97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469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54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61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1" w15:restartNumberingAfterBreak="0">
    <w:nsid w:val="7FD324B5"/>
    <w:multiLevelType w:val="multilevel"/>
    <w:tmpl w:val="D428AADC"/>
    <w:lvl w:ilvl="0">
      <w:start w:val="18"/>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809010792">
    <w:abstractNumId w:val="13"/>
  </w:num>
  <w:num w:numId="2" w16cid:durableId="1915815553">
    <w:abstractNumId w:val="5"/>
  </w:num>
  <w:num w:numId="3" w16cid:durableId="1630669697">
    <w:abstractNumId w:val="0"/>
  </w:num>
  <w:num w:numId="4" w16cid:durableId="488906892">
    <w:abstractNumId w:val="20"/>
  </w:num>
  <w:num w:numId="5" w16cid:durableId="1487164781">
    <w:abstractNumId w:val="15"/>
  </w:num>
  <w:num w:numId="6" w16cid:durableId="241450355">
    <w:abstractNumId w:val="21"/>
  </w:num>
  <w:num w:numId="7" w16cid:durableId="191309939">
    <w:abstractNumId w:val="8"/>
  </w:num>
  <w:num w:numId="8" w16cid:durableId="1817451779">
    <w:abstractNumId w:val="14"/>
  </w:num>
  <w:num w:numId="9" w16cid:durableId="973096065">
    <w:abstractNumId w:val="11"/>
  </w:num>
  <w:num w:numId="10" w16cid:durableId="1983268029">
    <w:abstractNumId w:val="3"/>
  </w:num>
  <w:num w:numId="11" w16cid:durableId="912547827">
    <w:abstractNumId w:val="7"/>
  </w:num>
  <w:num w:numId="12" w16cid:durableId="2142796054">
    <w:abstractNumId w:val="2"/>
  </w:num>
  <w:num w:numId="13" w16cid:durableId="318734046">
    <w:abstractNumId w:val="16"/>
  </w:num>
  <w:num w:numId="14" w16cid:durableId="305018080">
    <w:abstractNumId w:val="12"/>
  </w:num>
  <w:num w:numId="15" w16cid:durableId="1490638069">
    <w:abstractNumId w:val="19"/>
  </w:num>
  <w:num w:numId="16" w16cid:durableId="1599874578">
    <w:abstractNumId w:val="17"/>
  </w:num>
  <w:num w:numId="17" w16cid:durableId="1368413536">
    <w:abstractNumId w:val="9"/>
  </w:num>
  <w:num w:numId="18" w16cid:durableId="2026902409">
    <w:abstractNumId w:val="6"/>
  </w:num>
  <w:num w:numId="19" w16cid:durableId="1490443632">
    <w:abstractNumId w:val="18"/>
  </w:num>
  <w:num w:numId="20" w16cid:durableId="1667049707">
    <w:abstractNumId w:val="10"/>
  </w:num>
  <w:num w:numId="21" w16cid:durableId="1362903494">
    <w:abstractNumId w:val="4"/>
  </w:num>
  <w:num w:numId="22" w16cid:durableId="1213926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0AB5"/>
    <w:rsid w:val="00002990"/>
    <w:rsid w:val="00005998"/>
    <w:rsid w:val="00005FC9"/>
    <w:rsid w:val="000200CE"/>
    <w:rsid w:val="00030A7D"/>
    <w:rsid w:val="0003233F"/>
    <w:rsid w:val="00047067"/>
    <w:rsid w:val="00055C72"/>
    <w:rsid w:val="00057D46"/>
    <w:rsid w:val="000624A5"/>
    <w:rsid w:val="0006378C"/>
    <w:rsid w:val="000D0649"/>
    <w:rsid w:val="000D2F18"/>
    <w:rsid w:val="000D5A06"/>
    <w:rsid w:val="000F5FFB"/>
    <w:rsid w:val="00112AD1"/>
    <w:rsid w:val="00126971"/>
    <w:rsid w:val="0013207F"/>
    <w:rsid w:val="00152C4F"/>
    <w:rsid w:val="0018093C"/>
    <w:rsid w:val="00183A52"/>
    <w:rsid w:val="001C6C3E"/>
    <w:rsid w:val="001D57D3"/>
    <w:rsid w:val="001F3341"/>
    <w:rsid w:val="001F48D9"/>
    <w:rsid w:val="002002AD"/>
    <w:rsid w:val="00210969"/>
    <w:rsid w:val="002171CF"/>
    <w:rsid w:val="00252DD4"/>
    <w:rsid w:val="00263A2E"/>
    <w:rsid w:val="00263F84"/>
    <w:rsid w:val="002907D9"/>
    <w:rsid w:val="002B0B33"/>
    <w:rsid w:val="002D66D2"/>
    <w:rsid w:val="002F18B4"/>
    <w:rsid w:val="002F4AE2"/>
    <w:rsid w:val="003157AC"/>
    <w:rsid w:val="00320758"/>
    <w:rsid w:val="003502F8"/>
    <w:rsid w:val="00353E21"/>
    <w:rsid w:val="00377BF6"/>
    <w:rsid w:val="00383385"/>
    <w:rsid w:val="00383B66"/>
    <w:rsid w:val="00390649"/>
    <w:rsid w:val="00390EA9"/>
    <w:rsid w:val="003B3E4B"/>
    <w:rsid w:val="003B7AE7"/>
    <w:rsid w:val="003E6B43"/>
    <w:rsid w:val="003E7B4C"/>
    <w:rsid w:val="00403F79"/>
    <w:rsid w:val="004344F1"/>
    <w:rsid w:val="004425C4"/>
    <w:rsid w:val="0045419E"/>
    <w:rsid w:val="00482979"/>
    <w:rsid w:val="00491677"/>
    <w:rsid w:val="004B25EC"/>
    <w:rsid w:val="004B3A19"/>
    <w:rsid w:val="004D3DAC"/>
    <w:rsid w:val="004E5F49"/>
    <w:rsid w:val="00510A14"/>
    <w:rsid w:val="00523F8C"/>
    <w:rsid w:val="005305F0"/>
    <w:rsid w:val="005739AC"/>
    <w:rsid w:val="005744CE"/>
    <w:rsid w:val="005760D3"/>
    <w:rsid w:val="005A0AB5"/>
    <w:rsid w:val="005A580D"/>
    <w:rsid w:val="005B3C40"/>
    <w:rsid w:val="005E3917"/>
    <w:rsid w:val="006042B1"/>
    <w:rsid w:val="00623F88"/>
    <w:rsid w:val="006326C4"/>
    <w:rsid w:val="0066697A"/>
    <w:rsid w:val="00671DFC"/>
    <w:rsid w:val="00690692"/>
    <w:rsid w:val="006A56B9"/>
    <w:rsid w:val="006B0A5E"/>
    <w:rsid w:val="006B1C6F"/>
    <w:rsid w:val="006C48C2"/>
    <w:rsid w:val="006F2709"/>
    <w:rsid w:val="006F6583"/>
    <w:rsid w:val="0073126A"/>
    <w:rsid w:val="007322EE"/>
    <w:rsid w:val="0076742A"/>
    <w:rsid w:val="00792E1F"/>
    <w:rsid w:val="007A6BFE"/>
    <w:rsid w:val="007B3797"/>
    <w:rsid w:val="007E24CF"/>
    <w:rsid w:val="007E60A3"/>
    <w:rsid w:val="00801D8E"/>
    <w:rsid w:val="0083476A"/>
    <w:rsid w:val="00840F3F"/>
    <w:rsid w:val="0086703A"/>
    <w:rsid w:val="008B3801"/>
    <w:rsid w:val="00905984"/>
    <w:rsid w:val="0090642D"/>
    <w:rsid w:val="00906F6C"/>
    <w:rsid w:val="009162EB"/>
    <w:rsid w:val="0093590C"/>
    <w:rsid w:val="00956FF7"/>
    <w:rsid w:val="00962734"/>
    <w:rsid w:val="009A3468"/>
    <w:rsid w:val="009B42BB"/>
    <w:rsid w:val="009E0540"/>
    <w:rsid w:val="00A25908"/>
    <w:rsid w:val="00A33317"/>
    <w:rsid w:val="00A3462E"/>
    <w:rsid w:val="00AA3305"/>
    <w:rsid w:val="00AA7C4D"/>
    <w:rsid w:val="00AE60C9"/>
    <w:rsid w:val="00AF2BDE"/>
    <w:rsid w:val="00B21ACE"/>
    <w:rsid w:val="00B37D4D"/>
    <w:rsid w:val="00B61618"/>
    <w:rsid w:val="00B66460"/>
    <w:rsid w:val="00B71BB0"/>
    <w:rsid w:val="00B801D9"/>
    <w:rsid w:val="00B81C64"/>
    <w:rsid w:val="00BD2D3A"/>
    <w:rsid w:val="00BF00B2"/>
    <w:rsid w:val="00C04F49"/>
    <w:rsid w:val="00C13983"/>
    <w:rsid w:val="00C32530"/>
    <w:rsid w:val="00C44694"/>
    <w:rsid w:val="00C76AFB"/>
    <w:rsid w:val="00C87572"/>
    <w:rsid w:val="00CB25FA"/>
    <w:rsid w:val="00CC2FBF"/>
    <w:rsid w:val="00CC332A"/>
    <w:rsid w:val="00CD0A96"/>
    <w:rsid w:val="00CD5501"/>
    <w:rsid w:val="00CD7C6D"/>
    <w:rsid w:val="00CE0315"/>
    <w:rsid w:val="00CE4CB0"/>
    <w:rsid w:val="00CE64AD"/>
    <w:rsid w:val="00CF3BE4"/>
    <w:rsid w:val="00D048A6"/>
    <w:rsid w:val="00D06714"/>
    <w:rsid w:val="00D247AC"/>
    <w:rsid w:val="00D9762D"/>
    <w:rsid w:val="00DA09F6"/>
    <w:rsid w:val="00DA1058"/>
    <w:rsid w:val="00DB69C6"/>
    <w:rsid w:val="00DE4EA0"/>
    <w:rsid w:val="00E2361A"/>
    <w:rsid w:val="00E43AF3"/>
    <w:rsid w:val="00E46FB9"/>
    <w:rsid w:val="00E50D68"/>
    <w:rsid w:val="00E62AC9"/>
    <w:rsid w:val="00E73492"/>
    <w:rsid w:val="00E758D2"/>
    <w:rsid w:val="00E90DAB"/>
    <w:rsid w:val="00EA3A23"/>
    <w:rsid w:val="00ED27A3"/>
    <w:rsid w:val="00ED4685"/>
    <w:rsid w:val="00EE1B55"/>
    <w:rsid w:val="00F2002F"/>
    <w:rsid w:val="00F763BA"/>
    <w:rsid w:val="00F77F7C"/>
    <w:rsid w:val="00F803D3"/>
    <w:rsid w:val="00F968E7"/>
    <w:rsid w:val="00FC0BA2"/>
    <w:rsid w:val="00FC564F"/>
    <w:rsid w:val="00FE49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7AEF"/>
  <w15:docId w15:val="{99EFA8B0-70FF-4FFF-B8CC-A99FEE763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0D68"/>
    <w:pPr>
      <w:spacing w:after="5" w:line="305" w:lineRule="auto"/>
      <w:ind w:left="5" w:right="3926" w:firstLine="710"/>
      <w:jc w:val="both"/>
    </w:pPr>
    <w:rPr>
      <w:rFonts w:ascii="Times New Roman" w:hAnsi="Times New Roman"/>
      <w:color w:val="000000"/>
      <w:sz w:val="2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rsid w:val="00E50D68"/>
    <w:pPr>
      <w:spacing w:line="276" w:lineRule="auto"/>
      <w:ind w:left="72" w:right="182"/>
      <w:jc w:val="both"/>
    </w:pPr>
    <w:rPr>
      <w:rFonts w:ascii="Times New Roman" w:hAnsi="Times New Roman"/>
      <w:color w:val="000000"/>
      <w:szCs w:val="22"/>
      <w:lang w:val="en-US" w:eastAsia="en-US"/>
    </w:rPr>
  </w:style>
  <w:style w:type="character" w:customStyle="1" w:styleId="footnotedescriptionChar">
    <w:name w:val="footnote description Char"/>
    <w:link w:val="footnotedescription"/>
    <w:rsid w:val="00E50D68"/>
    <w:rPr>
      <w:rFonts w:ascii="Times New Roman" w:eastAsia="Times New Roman" w:hAnsi="Times New Roman" w:cs="Times New Roman"/>
      <w:color w:val="000000"/>
      <w:sz w:val="20"/>
    </w:rPr>
  </w:style>
  <w:style w:type="character" w:customStyle="1" w:styleId="footnotemark">
    <w:name w:val="footnote mark"/>
    <w:hidden/>
    <w:rsid w:val="00E50D68"/>
    <w:rPr>
      <w:rFonts w:ascii="Times New Roman" w:eastAsia="Times New Roman" w:hAnsi="Times New Roman" w:cs="Times New Roman"/>
      <w:color w:val="000000"/>
      <w:sz w:val="14"/>
      <w:vertAlign w:val="superscript"/>
    </w:rPr>
  </w:style>
  <w:style w:type="paragraph" w:styleId="a3">
    <w:name w:val="footer"/>
    <w:basedOn w:val="a"/>
    <w:link w:val="a4"/>
    <w:uiPriority w:val="99"/>
    <w:unhideWhenUsed/>
    <w:rsid w:val="007A6BFE"/>
    <w:pPr>
      <w:tabs>
        <w:tab w:val="center" w:pos="4680"/>
        <w:tab w:val="right" w:pos="9360"/>
      </w:tabs>
      <w:spacing w:after="0" w:line="240" w:lineRule="auto"/>
      <w:ind w:left="0" w:right="0" w:firstLine="0"/>
      <w:jc w:val="left"/>
    </w:pPr>
    <w:rPr>
      <w:rFonts w:ascii="Calibri" w:hAnsi="Calibri"/>
      <w:color w:val="auto"/>
      <w:sz w:val="22"/>
      <w:lang w:val="ru-RU" w:eastAsia="ru-RU"/>
    </w:rPr>
  </w:style>
  <w:style w:type="character" w:customStyle="1" w:styleId="a4">
    <w:name w:val="Нижний колонтитул Знак"/>
    <w:link w:val="a3"/>
    <w:uiPriority w:val="99"/>
    <w:rsid w:val="007A6BFE"/>
    <w:rPr>
      <w:sz w:val="22"/>
      <w:szCs w:val="22"/>
    </w:rPr>
  </w:style>
  <w:style w:type="paragraph" w:styleId="a5">
    <w:name w:val="header"/>
    <w:basedOn w:val="a"/>
    <w:link w:val="a6"/>
    <w:uiPriority w:val="99"/>
    <w:unhideWhenUsed/>
    <w:rsid w:val="0045419E"/>
    <w:pPr>
      <w:tabs>
        <w:tab w:val="center" w:pos="4680"/>
        <w:tab w:val="right" w:pos="9360"/>
      </w:tabs>
      <w:spacing w:after="0" w:line="240" w:lineRule="auto"/>
      <w:ind w:left="0" w:right="0" w:firstLine="0"/>
      <w:jc w:val="left"/>
    </w:pPr>
    <w:rPr>
      <w:rFonts w:asciiTheme="minorHAnsi" w:eastAsiaTheme="minorEastAsia" w:hAnsiTheme="minorHAnsi"/>
      <w:color w:val="auto"/>
      <w:sz w:val="22"/>
      <w:lang w:val="ru-RU" w:eastAsia="ru-RU"/>
    </w:rPr>
  </w:style>
  <w:style w:type="character" w:customStyle="1" w:styleId="a6">
    <w:name w:val="Верхний колонтитул Знак"/>
    <w:basedOn w:val="a0"/>
    <w:link w:val="a5"/>
    <w:uiPriority w:val="99"/>
    <w:rsid w:val="0045419E"/>
    <w:rPr>
      <w:rFonts w:asciiTheme="minorHAnsi" w:eastAsiaTheme="minorEastAsia" w:hAnsiTheme="minorHAnsi"/>
      <w:sz w:val="22"/>
      <w:szCs w:val="22"/>
    </w:rPr>
  </w:style>
  <w:style w:type="paragraph" w:styleId="a7">
    <w:name w:val="footnote text"/>
    <w:basedOn w:val="a"/>
    <w:link w:val="a8"/>
    <w:uiPriority w:val="99"/>
    <w:semiHidden/>
    <w:unhideWhenUsed/>
    <w:rsid w:val="005A580D"/>
    <w:pPr>
      <w:spacing w:after="0" w:line="240" w:lineRule="auto"/>
    </w:pPr>
    <w:rPr>
      <w:sz w:val="20"/>
      <w:szCs w:val="20"/>
    </w:rPr>
  </w:style>
  <w:style w:type="character" w:customStyle="1" w:styleId="a8">
    <w:name w:val="Текст сноски Знак"/>
    <w:basedOn w:val="a0"/>
    <w:link w:val="a7"/>
    <w:uiPriority w:val="99"/>
    <w:semiHidden/>
    <w:rsid w:val="005A580D"/>
    <w:rPr>
      <w:rFonts w:ascii="Times New Roman" w:hAnsi="Times New Roman"/>
      <w:color w:val="000000"/>
      <w:lang w:val="en-US" w:eastAsia="en-US"/>
    </w:rPr>
  </w:style>
  <w:style w:type="character" w:styleId="a9">
    <w:name w:val="footnote reference"/>
    <w:basedOn w:val="a0"/>
    <w:uiPriority w:val="99"/>
    <w:semiHidden/>
    <w:unhideWhenUsed/>
    <w:rsid w:val="005A580D"/>
    <w:rPr>
      <w:vertAlign w:val="superscript"/>
    </w:rPr>
  </w:style>
  <w:style w:type="character" w:styleId="aa">
    <w:name w:val="Hyperlink"/>
    <w:basedOn w:val="a0"/>
    <w:uiPriority w:val="99"/>
    <w:unhideWhenUsed/>
    <w:rsid w:val="005A580D"/>
    <w:rPr>
      <w:color w:val="0563C1" w:themeColor="hyperlink"/>
      <w:u w:val="single"/>
    </w:rPr>
  </w:style>
  <w:style w:type="paragraph" w:styleId="ab">
    <w:name w:val="List Paragraph"/>
    <w:basedOn w:val="a"/>
    <w:uiPriority w:val="34"/>
    <w:qFormat/>
    <w:rsid w:val="00956FF7"/>
    <w:pPr>
      <w:ind w:left="720"/>
      <w:contextualSpacing/>
    </w:pPr>
  </w:style>
  <w:style w:type="paragraph" w:styleId="ac">
    <w:name w:val="Balloon Text"/>
    <w:basedOn w:val="a"/>
    <w:link w:val="ad"/>
    <w:uiPriority w:val="99"/>
    <w:semiHidden/>
    <w:unhideWhenUsed/>
    <w:rsid w:val="00CD550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D5501"/>
    <w:rPr>
      <w:rFonts w:ascii="Tahoma" w:hAnsi="Tahoma" w:cs="Tahoma"/>
      <w:color w:val="000000"/>
      <w:sz w:val="16"/>
      <w:szCs w:val="16"/>
      <w:lang w:val="en-US" w:eastAsia="en-US"/>
    </w:rPr>
  </w:style>
  <w:style w:type="table" w:customStyle="1" w:styleId="TableNormal">
    <w:name w:val="Table Normal"/>
    <w:uiPriority w:val="2"/>
    <w:semiHidden/>
    <w:unhideWhenUsed/>
    <w:qFormat/>
    <w:rsid w:val="007322EE"/>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kremlin.ru/acts/bank/48502" TargetMode="External"/><Relationship Id="rId2" Type="http://schemas.openxmlformats.org/officeDocument/2006/relationships/hyperlink" Target="http://publication.pravo.gov.ru/document/0001202503310005?ysclid=m99fsnuip5730462319" TargetMode="External"/><Relationship Id="rId1" Type="http://schemas.openxmlformats.org/officeDocument/2006/relationships/hyperlink" Target="http://publication.pravo.gov.ru/document/0001202412280047?ysclid=m98ot2k3mj1736952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A1CE6-3A68-4804-8E89-60A221E65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Pages>
  <Words>7784</Words>
  <Characters>44375</Characters>
  <Application>Microsoft Office Word</Application>
  <DocSecurity>0</DocSecurity>
  <Lines>369</Lines>
  <Paragraphs>104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2023</cp:lastModifiedBy>
  <cp:revision>65</cp:revision>
  <cp:lastPrinted>2025-04-10T19:58:00Z</cp:lastPrinted>
  <dcterms:created xsi:type="dcterms:W3CDTF">2025-04-14T06:42:00Z</dcterms:created>
  <dcterms:modified xsi:type="dcterms:W3CDTF">2025-08-08T08:44:00Z</dcterms:modified>
</cp:coreProperties>
</file>